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2D2" w:rsidRDefault="00E502D2" w:rsidP="00E502D2">
      <w:pPr>
        <w:tabs>
          <w:tab w:val="right" w:pos="10206"/>
        </w:tabs>
        <w:ind w:right="4"/>
      </w:pPr>
      <w:r w:rsidRPr="00663575">
        <w:rPr>
          <w:rFonts w:ascii="DM Sans Medium" w:hAnsi="DM Sans Medium"/>
          <w:b/>
          <w:sz w:val="22"/>
          <w:szCs w:val="22"/>
        </w:rPr>
        <w:t>Ufficio comunicazione esterna</w:t>
      </w:r>
      <w:r w:rsidRPr="00232B2D">
        <w:rPr>
          <w:rFonts w:ascii="Arial Narrow" w:hAnsi="Arial Narrow"/>
          <w:b/>
        </w:rPr>
        <w:tab/>
      </w:r>
      <w:r w:rsidR="00866659">
        <w:rPr>
          <w:rFonts w:ascii="Swis721 BlkRnd BT" w:hAnsi="Swis721 BlkRnd BT"/>
          <w:b/>
          <w:sz w:val="24"/>
        </w:rPr>
        <w:t>COMUNICATO STAMPA</w:t>
      </w:r>
    </w:p>
    <w:p w:rsidR="00E502D2" w:rsidRPr="00663575" w:rsidRDefault="00E502D2" w:rsidP="00E502D2">
      <w:pPr>
        <w:tabs>
          <w:tab w:val="right" w:pos="10206"/>
        </w:tabs>
        <w:ind w:right="4"/>
        <w:rPr>
          <w:rFonts w:ascii="DM Sans Medium" w:hAnsi="DM Sans Medium"/>
          <w:sz w:val="18"/>
          <w:szCs w:val="18"/>
        </w:rPr>
      </w:pPr>
      <w:r w:rsidRPr="00663575">
        <w:rPr>
          <w:rFonts w:ascii="DM Sans Medium" w:hAnsi="DM Sans Medium"/>
          <w:sz w:val="18"/>
          <w:szCs w:val="18"/>
        </w:rPr>
        <w:t xml:space="preserve">via </w:t>
      </w:r>
      <w:proofErr w:type="spellStart"/>
      <w:r w:rsidRPr="00663575">
        <w:rPr>
          <w:rFonts w:ascii="DM Sans Medium" w:hAnsi="DM Sans Medium"/>
          <w:sz w:val="18"/>
          <w:szCs w:val="18"/>
        </w:rPr>
        <w:t>Degasperi</w:t>
      </w:r>
      <w:proofErr w:type="spellEnd"/>
      <w:r w:rsidRPr="00663575">
        <w:rPr>
          <w:rFonts w:ascii="DM Sans Medium" w:hAnsi="DM Sans Medium"/>
          <w:sz w:val="18"/>
          <w:szCs w:val="18"/>
        </w:rPr>
        <w:t xml:space="preserve"> 79 - 38123 Trento</w:t>
      </w:r>
      <w:r w:rsidRPr="00663575">
        <w:rPr>
          <w:rFonts w:ascii="DM Sans Medium" w:hAnsi="DM Sans Medium"/>
          <w:sz w:val="18"/>
          <w:szCs w:val="18"/>
        </w:rPr>
        <w:tab/>
        <w:t xml:space="preserve">sito internet: </w:t>
      </w:r>
      <w:hyperlink r:id="rId8" w:history="1">
        <w:r w:rsidRPr="001B2245">
          <w:rPr>
            <w:rStyle w:val="Collegamentoipertestuale"/>
            <w:rFonts w:ascii="DM Sans Medium" w:hAnsi="DM Sans Medium"/>
            <w:sz w:val="18"/>
            <w:szCs w:val="18"/>
          </w:rPr>
          <w:t>http://www.asuit.tn.it</w:t>
        </w:r>
      </w:hyperlink>
    </w:p>
    <w:p w:rsidR="00E502D2" w:rsidRPr="00663575" w:rsidRDefault="00E502D2" w:rsidP="00E502D2">
      <w:pPr>
        <w:tabs>
          <w:tab w:val="right" w:pos="10206"/>
          <w:tab w:val="right" w:pos="10490"/>
        </w:tabs>
        <w:ind w:right="4"/>
        <w:rPr>
          <w:rFonts w:ascii="DM Sans Medium" w:hAnsi="DM Sans Medium"/>
          <w:sz w:val="18"/>
          <w:szCs w:val="18"/>
        </w:rPr>
      </w:pPr>
      <w:r w:rsidRPr="00663575">
        <w:rPr>
          <w:rFonts w:ascii="DM Sans Medium" w:hAnsi="DM Sans Medium"/>
          <w:sz w:val="18"/>
          <w:szCs w:val="18"/>
        </w:rPr>
        <w:t>Tel. 0461 904171 – 0461 906470</w:t>
      </w:r>
      <w:r w:rsidRPr="00663575">
        <w:rPr>
          <w:rFonts w:ascii="DM Sans Medium" w:hAnsi="DM Sans Medium"/>
          <w:sz w:val="18"/>
          <w:szCs w:val="18"/>
        </w:rPr>
        <w:tab/>
        <w:t xml:space="preserve">e-mail: </w:t>
      </w:r>
      <w:hyperlink r:id="rId9" w:history="1">
        <w:r w:rsidRPr="001B2245">
          <w:rPr>
            <w:rStyle w:val="Collegamentoipertestuale"/>
            <w:rFonts w:ascii="DM Sans Medium" w:hAnsi="DM Sans Medium"/>
            <w:sz w:val="18"/>
            <w:szCs w:val="18"/>
          </w:rPr>
          <w:t>ufficio.comunicazione@asuit.tn.it</w:t>
        </w:r>
      </w:hyperlink>
    </w:p>
    <w:p w:rsidR="0060393B" w:rsidRDefault="0060393B">
      <w:pPr>
        <w:rPr>
          <w:rFonts w:ascii="Helvetica" w:hAnsi="Helvetica"/>
        </w:rPr>
      </w:pPr>
    </w:p>
    <w:p w:rsidR="002375E8" w:rsidRDefault="002375E8" w:rsidP="002375E8">
      <w:pPr>
        <w:jc w:val="right"/>
        <w:outlineLvl w:val="0"/>
        <w:rPr>
          <w:rFonts w:ascii="Helvetica" w:hAnsi="Helvetica"/>
          <w:b/>
          <w:bCs/>
          <w:sz w:val="24"/>
        </w:rPr>
      </w:pPr>
      <w:r w:rsidRPr="001A7550">
        <w:rPr>
          <w:rFonts w:ascii="Helvetica" w:hAnsi="Helvetica"/>
          <w:b/>
          <w:bCs/>
          <w:sz w:val="24"/>
        </w:rPr>
        <w:t xml:space="preserve">Trento, </w:t>
      </w:r>
      <w:r w:rsidR="009D3050">
        <w:rPr>
          <w:rFonts w:ascii="Helvetica" w:hAnsi="Helvetica"/>
          <w:b/>
          <w:bCs/>
          <w:sz w:val="24"/>
        </w:rPr>
        <w:t>2</w:t>
      </w:r>
      <w:r w:rsidR="00994E15">
        <w:rPr>
          <w:rFonts w:ascii="Helvetica" w:hAnsi="Helvetica"/>
          <w:b/>
          <w:bCs/>
          <w:sz w:val="24"/>
        </w:rPr>
        <w:t>6</w:t>
      </w:r>
      <w:r w:rsidR="008D1554">
        <w:rPr>
          <w:rFonts w:ascii="Helvetica" w:hAnsi="Helvetica"/>
          <w:b/>
          <w:bCs/>
          <w:sz w:val="24"/>
        </w:rPr>
        <w:t xml:space="preserve"> gennaio</w:t>
      </w:r>
      <w:r w:rsidR="00CD7BE5" w:rsidRPr="001A7550">
        <w:rPr>
          <w:rFonts w:ascii="Helvetica" w:hAnsi="Helvetica"/>
          <w:b/>
          <w:bCs/>
          <w:sz w:val="24"/>
        </w:rPr>
        <w:t xml:space="preserve"> 20</w:t>
      </w:r>
      <w:r w:rsidR="00994E15">
        <w:rPr>
          <w:rFonts w:ascii="Helvetica" w:hAnsi="Helvetica"/>
          <w:b/>
          <w:bCs/>
          <w:sz w:val="24"/>
        </w:rPr>
        <w:t>26</w:t>
      </w:r>
    </w:p>
    <w:p w:rsidR="00A954D3" w:rsidRDefault="00A954D3">
      <w:pPr>
        <w:rPr>
          <w:rFonts w:ascii="Helvetica" w:hAnsi="Helvetica"/>
          <w:bCs/>
          <w:sz w:val="24"/>
        </w:rPr>
      </w:pPr>
    </w:p>
    <w:p w:rsidR="00106734" w:rsidRDefault="00106734">
      <w:pPr>
        <w:rPr>
          <w:rFonts w:ascii="Helvetica" w:hAnsi="Helvetica"/>
          <w:bCs/>
          <w:sz w:val="24"/>
        </w:rPr>
      </w:pPr>
    </w:p>
    <w:p w:rsidR="000C2BB8" w:rsidRDefault="00866659" w:rsidP="00F2358B">
      <w:pPr>
        <w:jc w:val="center"/>
        <w:rPr>
          <w:rFonts w:ascii="Helvetica" w:hAnsi="Helvetica"/>
          <w:b/>
          <w:bCs/>
          <w:sz w:val="32"/>
          <w:szCs w:val="32"/>
        </w:rPr>
      </w:pPr>
      <w:r>
        <w:rPr>
          <w:rFonts w:ascii="Helvetica" w:hAnsi="Helvetica"/>
          <w:b/>
          <w:bCs/>
          <w:sz w:val="32"/>
          <w:szCs w:val="32"/>
        </w:rPr>
        <w:t>BENIAMINO CONDINI</w:t>
      </w:r>
    </w:p>
    <w:p w:rsidR="00665677" w:rsidRPr="00E25314" w:rsidRDefault="00665677" w:rsidP="00F2358B">
      <w:pPr>
        <w:jc w:val="center"/>
        <w:rPr>
          <w:rFonts w:ascii="Helvetica" w:hAnsi="Helvetica"/>
          <w:b/>
          <w:bCs/>
          <w:sz w:val="32"/>
          <w:szCs w:val="32"/>
        </w:rPr>
      </w:pPr>
      <w:r>
        <w:rPr>
          <w:rFonts w:ascii="Helvetica" w:hAnsi="Helvetica"/>
          <w:b/>
          <w:bCs/>
          <w:sz w:val="32"/>
          <w:szCs w:val="32"/>
        </w:rPr>
        <w:t>1903-1986</w:t>
      </w:r>
    </w:p>
    <w:p w:rsidR="00844DE5" w:rsidRDefault="00844DE5">
      <w:pPr>
        <w:rPr>
          <w:rFonts w:ascii="Arial Narrow" w:hAnsi="Arial Narrow"/>
          <w:b/>
          <w:bCs/>
          <w:iCs/>
          <w:sz w:val="24"/>
        </w:rPr>
      </w:pPr>
    </w:p>
    <w:p w:rsidR="005A0827" w:rsidRPr="005A0827" w:rsidRDefault="005A0827" w:rsidP="00F85D17">
      <w:pPr>
        <w:spacing w:line="360" w:lineRule="atLeast"/>
        <w:ind w:right="-7"/>
        <w:jc w:val="both"/>
        <w:rPr>
          <w:rFonts w:ascii="DM Sans" w:hAnsi="DM Sans" w:cs="Arial"/>
          <w:bCs/>
          <w:iCs/>
          <w:sz w:val="24"/>
        </w:rPr>
      </w:pPr>
      <w:r w:rsidRPr="005A0827">
        <w:rPr>
          <w:rFonts w:ascii="DM Sans" w:hAnsi="DM Sans" w:cs="Arial"/>
          <w:bCs/>
          <w:iCs/>
          <w:sz w:val="24"/>
        </w:rPr>
        <w:t xml:space="preserve">Il dottor Beniamino </w:t>
      </w:r>
      <w:proofErr w:type="spellStart"/>
      <w:r w:rsidRPr="005A0827">
        <w:rPr>
          <w:rFonts w:ascii="DM Sans" w:hAnsi="DM Sans" w:cs="Arial"/>
          <w:bCs/>
          <w:iCs/>
          <w:sz w:val="24"/>
        </w:rPr>
        <w:t>Condini</w:t>
      </w:r>
      <w:proofErr w:type="spellEnd"/>
      <w:r w:rsidRPr="005A0827">
        <w:rPr>
          <w:rFonts w:ascii="DM Sans" w:hAnsi="DM Sans" w:cs="Arial"/>
          <w:bCs/>
          <w:iCs/>
          <w:sz w:val="24"/>
        </w:rPr>
        <w:t xml:space="preserve">, nato a Trento nel 1903, fu una figura centrale della storia sanitaria e civile di Rovereto. Si laureò in Medicina con lode l’Università di Roma e la sua </w:t>
      </w:r>
      <w:r w:rsidRPr="00F85D17">
        <w:rPr>
          <w:rFonts w:ascii="DM Sans" w:hAnsi="DM Sans" w:cs="Arial"/>
          <w:b/>
          <w:bCs/>
          <w:iCs/>
          <w:sz w:val="24"/>
        </w:rPr>
        <w:t>vocazione professionale si espresse fin da subito in una visione moderna e lungimirante della sanità pubblica</w:t>
      </w:r>
      <w:r w:rsidRPr="005A0827">
        <w:rPr>
          <w:rFonts w:ascii="DM Sans" w:hAnsi="DM Sans" w:cs="Arial"/>
          <w:bCs/>
          <w:iCs/>
          <w:sz w:val="24"/>
        </w:rPr>
        <w:t>.</w:t>
      </w:r>
    </w:p>
    <w:p w:rsidR="005A0827" w:rsidRPr="005A0827" w:rsidRDefault="005A0827" w:rsidP="00F85D17">
      <w:pPr>
        <w:spacing w:line="360" w:lineRule="atLeast"/>
        <w:ind w:right="-7"/>
        <w:jc w:val="both"/>
        <w:rPr>
          <w:rFonts w:ascii="DM Sans" w:hAnsi="DM Sans" w:cs="Arial"/>
          <w:bCs/>
          <w:iCs/>
          <w:sz w:val="24"/>
        </w:rPr>
      </w:pPr>
      <w:r w:rsidRPr="005A0827">
        <w:rPr>
          <w:rFonts w:ascii="DM Sans" w:hAnsi="DM Sans" w:cs="Arial"/>
          <w:bCs/>
          <w:iCs/>
          <w:sz w:val="24"/>
        </w:rPr>
        <w:t xml:space="preserve">Il dottor </w:t>
      </w:r>
      <w:proofErr w:type="spellStart"/>
      <w:r w:rsidRPr="005A0827">
        <w:rPr>
          <w:rFonts w:ascii="DM Sans" w:hAnsi="DM Sans" w:cs="Arial"/>
          <w:bCs/>
          <w:iCs/>
          <w:sz w:val="24"/>
        </w:rPr>
        <w:t>Condini</w:t>
      </w:r>
      <w:proofErr w:type="spellEnd"/>
      <w:r w:rsidRPr="005A0827">
        <w:rPr>
          <w:rFonts w:ascii="DM Sans" w:hAnsi="DM Sans" w:cs="Arial"/>
          <w:bCs/>
          <w:iCs/>
          <w:sz w:val="24"/>
        </w:rPr>
        <w:t xml:space="preserve"> rappresenta una figura di medico che ha dato moltissimo alla comunità roveretana durante l'arco di più di un quarantennio, dagli anni Trenta alla </w:t>
      </w:r>
      <w:r w:rsidR="004908A6">
        <w:rPr>
          <w:rFonts w:ascii="DM Sans" w:hAnsi="DM Sans" w:cs="Arial"/>
          <w:bCs/>
          <w:iCs/>
          <w:sz w:val="24"/>
        </w:rPr>
        <w:t xml:space="preserve">metà </w:t>
      </w:r>
      <w:r w:rsidRPr="005A0827">
        <w:rPr>
          <w:rFonts w:ascii="DM Sans" w:hAnsi="DM Sans" w:cs="Arial"/>
          <w:bCs/>
          <w:iCs/>
          <w:sz w:val="24"/>
        </w:rPr>
        <w:t xml:space="preserve">anni Settanta del secolo scorso: una figura sicuramente da omaggiare con riconoscenza e gratitudine. </w:t>
      </w:r>
    </w:p>
    <w:p w:rsidR="007A1873" w:rsidRDefault="005A0827" w:rsidP="00F85D17">
      <w:pPr>
        <w:spacing w:line="360" w:lineRule="atLeast"/>
        <w:ind w:right="-7"/>
        <w:jc w:val="both"/>
        <w:rPr>
          <w:rFonts w:ascii="DM Sans" w:hAnsi="DM Sans" w:cs="Arial"/>
          <w:bCs/>
          <w:iCs/>
          <w:sz w:val="24"/>
        </w:rPr>
      </w:pPr>
      <w:r w:rsidRPr="005A0827">
        <w:rPr>
          <w:rFonts w:ascii="DM Sans" w:hAnsi="DM Sans" w:cs="Arial"/>
          <w:bCs/>
          <w:iCs/>
          <w:sz w:val="24"/>
        </w:rPr>
        <w:t xml:space="preserve">Dal 1931 al 1975 fu </w:t>
      </w:r>
      <w:r w:rsidRPr="002B50EE">
        <w:rPr>
          <w:rFonts w:ascii="DM Sans" w:hAnsi="DM Sans" w:cs="Arial"/>
          <w:b/>
          <w:bCs/>
          <w:iCs/>
          <w:sz w:val="24"/>
        </w:rPr>
        <w:t>Ufficiale sanitario e Medico capo del Comune di Rovereto</w:t>
      </w:r>
      <w:r w:rsidRPr="005A0827">
        <w:rPr>
          <w:rFonts w:ascii="DM Sans" w:hAnsi="DM Sans" w:cs="Arial"/>
          <w:bCs/>
          <w:iCs/>
          <w:sz w:val="24"/>
        </w:rPr>
        <w:t xml:space="preserve">, dedicando oltre quattro decenni al servizio della comunità. </w:t>
      </w:r>
    </w:p>
    <w:p w:rsidR="002B50EE" w:rsidRDefault="005A0827" w:rsidP="00F85D17">
      <w:pPr>
        <w:spacing w:line="360" w:lineRule="atLeast"/>
        <w:ind w:right="-7"/>
        <w:jc w:val="both"/>
        <w:rPr>
          <w:rFonts w:ascii="DM Sans" w:hAnsi="DM Sans" w:cs="Arial"/>
          <w:bCs/>
          <w:iCs/>
          <w:sz w:val="24"/>
        </w:rPr>
      </w:pPr>
      <w:r w:rsidRPr="005A0827">
        <w:rPr>
          <w:rFonts w:ascii="DM Sans" w:hAnsi="DM Sans" w:cs="Arial"/>
          <w:bCs/>
          <w:iCs/>
          <w:sz w:val="24"/>
        </w:rPr>
        <w:t xml:space="preserve">In un’epoca segnata da grandi difficoltà sociali e sanitarie, </w:t>
      </w:r>
      <w:r w:rsidRPr="002B50EE">
        <w:rPr>
          <w:rFonts w:ascii="DM Sans" w:hAnsi="DM Sans" w:cs="Arial"/>
          <w:b/>
          <w:bCs/>
          <w:iCs/>
          <w:sz w:val="24"/>
        </w:rPr>
        <w:t>seppe anticipare i tempi e le future legislazioni nazionali promuovendo l’igiene pubblica, la medicina preventiva e la tutela dell’infanzia come priorità collettive</w:t>
      </w:r>
      <w:r w:rsidRPr="005A0827">
        <w:rPr>
          <w:rFonts w:ascii="DM Sans" w:hAnsi="DM Sans" w:cs="Arial"/>
          <w:bCs/>
          <w:iCs/>
          <w:sz w:val="24"/>
        </w:rPr>
        <w:t xml:space="preserve">. </w:t>
      </w:r>
    </w:p>
    <w:p w:rsidR="005A0827" w:rsidRPr="005A0827" w:rsidRDefault="005A0827" w:rsidP="00F85D17">
      <w:pPr>
        <w:spacing w:line="360" w:lineRule="atLeast"/>
        <w:ind w:right="-7"/>
        <w:jc w:val="both"/>
        <w:rPr>
          <w:rFonts w:ascii="DM Sans" w:hAnsi="DM Sans" w:cs="Arial"/>
          <w:bCs/>
          <w:iCs/>
          <w:sz w:val="24"/>
        </w:rPr>
      </w:pPr>
      <w:r w:rsidRPr="005A0827">
        <w:rPr>
          <w:rFonts w:ascii="DM Sans" w:hAnsi="DM Sans" w:cs="Arial"/>
          <w:bCs/>
          <w:iCs/>
          <w:sz w:val="24"/>
        </w:rPr>
        <w:t xml:space="preserve">Fu pioniere di numerose iniziative organizzate e sistematiche: il </w:t>
      </w:r>
      <w:r w:rsidRPr="002B50EE">
        <w:rPr>
          <w:rFonts w:ascii="DM Sans" w:hAnsi="DM Sans" w:cs="Arial"/>
          <w:b/>
          <w:bCs/>
          <w:iCs/>
          <w:sz w:val="24"/>
        </w:rPr>
        <w:t>Servizio medico scolastico</w:t>
      </w:r>
      <w:r w:rsidRPr="005A0827">
        <w:rPr>
          <w:rFonts w:ascii="DM Sans" w:hAnsi="DM Sans" w:cs="Arial"/>
          <w:bCs/>
          <w:iCs/>
          <w:sz w:val="24"/>
        </w:rPr>
        <w:t xml:space="preserve"> attivato già nel 1931 e perfezionato nel 1950, che poneva l’attenzione alla salute fisica e psicologica dei bambini </w:t>
      </w:r>
      <w:r w:rsidR="004908A6">
        <w:rPr>
          <w:rFonts w:ascii="DM Sans" w:hAnsi="DM Sans" w:cs="Arial"/>
          <w:bCs/>
          <w:iCs/>
          <w:sz w:val="24"/>
        </w:rPr>
        <w:t xml:space="preserve">e la </w:t>
      </w:r>
      <w:r w:rsidRPr="005A0827">
        <w:rPr>
          <w:rFonts w:ascii="DM Sans" w:hAnsi="DM Sans" w:cs="Arial"/>
          <w:bCs/>
          <w:iCs/>
          <w:sz w:val="24"/>
        </w:rPr>
        <w:t>realizza</w:t>
      </w:r>
      <w:r w:rsidR="004908A6">
        <w:rPr>
          <w:rFonts w:ascii="DM Sans" w:hAnsi="DM Sans" w:cs="Arial"/>
          <w:bCs/>
          <w:iCs/>
          <w:sz w:val="24"/>
        </w:rPr>
        <w:t>zione, in accordo con il Comune di Rovereto e</w:t>
      </w:r>
      <w:r w:rsidR="004908A6" w:rsidRPr="005A0827">
        <w:rPr>
          <w:rFonts w:ascii="DM Sans" w:hAnsi="DM Sans" w:cs="Arial"/>
          <w:bCs/>
          <w:iCs/>
          <w:sz w:val="24"/>
        </w:rPr>
        <w:t xml:space="preserve"> </w:t>
      </w:r>
      <w:r w:rsidR="004908A6">
        <w:rPr>
          <w:rFonts w:ascii="DM Sans" w:hAnsi="DM Sans" w:cs="Arial"/>
          <w:bCs/>
          <w:iCs/>
          <w:sz w:val="24"/>
        </w:rPr>
        <w:t xml:space="preserve">in </w:t>
      </w:r>
      <w:r w:rsidR="004908A6" w:rsidRPr="005A0827">
        <w:rPr>
          <w:rFonts w:ascii="DM Sans" w:hAnsi="DM Sans" w:cs="Arial"/>
          <w:bCs/>
          <w:iCs/>
          <w:sz w:val="24"/>
        </w:rPr>
        <w:t>anticip</w:t>
      </w:r>
      <w:r w:rsidR="004908A6">
        <w:rPr>
          <w:rFonts w:ascii="DM Sans" w:hAnsi="DM Sans" w:cs="Arial"/>
          <w:bCs/>
          <w:iCs/>
          <w:sz w:val="24"/>
        </w:rPr>
        <w:t>o</w:t>
      </w:r>
      <w:r w:rsidR="004908A6" w:rsidRPr="005A0827">
        <w:rPr>
          <w:rFonts w:ascii="DM Sans" w:hAnsi="DM Sans" w:cs="Arial"/>
          <w:bCs/>
          <w:iCs/>
          <w:sz w:val="24"/>
        </w:rPr>
        <w:t xml:space="preserve"> di anni </w:t>
      </w:r>
      <w:r w:rsidR="004908A6">
        <w:rPr>
          <w:rFonts w:ascii="DM Sans" w:hAnsi="DM Sans" w:cs="Arial"/>
          <w:bCs/>
          <w:iCs/>
          <w:sz w:val="24"/>
        </w:rPr>
        <w:t xml:space="preserve">rispetto a </w:t>
      </w:r>
      <w:r w:rsidR="004908A6" w:rsidRPr="005A0827">
        <w:rPr>
          <w:rFonts w:ascii="DM Sans" w:hAnsi="DM Sans" w:cs="Arial"/>
          <w:bCs/>
          <w:iCs/>
          <w:sz w:val="24"/>
        </w:rPr>
        <w:t>quelle nazional</w:t>
      </w:r>
      <w:r w:rsidR="004908A6">
        <w:rPr>
          <w:rFonts w:ascii="DM Sans" w:hAnsi="DM Sans" w:cs="Arial"/>
          <w:bCs/>
          <w:iCs/>
          <w:sz w:val="24"/>
        </w:rPr>
        <w:t>i, di</w:t>
      </w:r>
      <w:r w:rsidRPr="005A0827">
        <w:rPr>
          <w:rFonts w:ascii="DM Sans" w:hAnsi="DM Sans" w:cs="Arial"/>
          <w:bCs/>
          <w:iCs/>
          <w:sz w:val="24"/>
        </w:rPr>
        <w:t xml:space="preserve"> </w:t>
      </w:r>
      <w:r w:rsidRPr="004908A6">
        <w:rPr>
          <w:rFonts w:ascii="DM Sans" w:hAnsi="DM Sans" w:cs="Arial"/>
          <w:b/>
          <w:bCs/>
          <w:iCs/>
          <w:sz w:val="24"/>
        </w:rPr>
        <w:t>campagne di vaccinazione gratuite</w:t>
      </w:r>
      <w:r w:rsidR="004908A6" w:rsidRPr="004908A6">
        <w:rPr>
          <w:rFonts w:ascii="DM Sans" w:hAnsi="DM Sans" w:cs="Arial"/>
          <w:b/>
          <w:bCs/>
          <w:iCs/>
          <w:sz w:val="24"/>
        </w:rPr>
        <w:t xml:space="preserve"> </w:t>
      </w:r>
      <w:r w:rsidR="004908A6">
        <w:rPr>
          <w:rFonts w:ascii="DM Sans" w:hAnsi="DM Sans" w:cs="Arial"/>
          <w:b/>
          <w:bCs/>
          <w:iCs/>
          <w:sz w:val="24"/>
        </w:rPr>
        <w:t>p</w:t>
      </w:r>
      <w:r w:rsidR="004908A6" w:rsidRPr="002B50EE">
        <w:rPr>
          <w:rFonts w:ascii="DM Sans" w:hAnsi="DM Sans" w:cs="Arial"/>
          <w:b/>
          <w:bCs/>
          <w:iCs/>
          <w:sz w:val="24"/>
        </w:rPr>
        <w:t>er difterite, tetano e pertosse</w:t>
      </w:r>
      <w:r w:rsidRPr="005A0827">
        <w:rPr>
          <w:rFonts w:ascii="DM Sans" w:hAnsi="DM Sans" w:cs="Arial"/>
          <w:bCs/>
          <w:iCs/>
          <w:sz w:val="24"/>
        </w:rPr>
        <w:t xml:space="preserve">. Inoltre per un periodo </w:t>
      </w:r>
      <w:r w:rsidRPr="002B50EE">
        <w:rPr>
          <w:rFonts w:ascii="DM Sans" w:hAnsi="DM Sans" w:cs="Arial"/>
          <w:b/>
          <w:bCs/>
          <w:iCs/>
          <w:sz w:val="24"/>
        </w:rPr>
        <w:t>fu direttore sanitario dell’Ospedale Civile di Rovereto</w:t>
      </w:r>
      <w:r w:rsidRPr="005A0827">
        <w:rPr>
          <w:rFonts w:ascii="DM Sans" w:hAnsi="DM Sans" w:cs="Arial"/>
          <w:bCs/>
          <w:iCs/>
          <w:sz w:val="24"/>
        </w:rPr>
        <w:t xml:space="preserve"> e dal 1932 al 1981 </w:t>
      </w:r>
      <w:r w:rsidRPr="002B50EE">
        <w:rPr>
          <w:rFonts w:ascii="DM Sans" w:hAnsi="DM Sans" w:cs="Arial"/>
          <w:b/>
          <w:bCs/>
          <w:iCs/>
          <w:sz w:val="24"/>
        </w:rPr>
        <w:t>presidente della sezione roveretana della Croce Rossa Italiana</w:t>
      </w:r>
      <w:r w:rsidRPr="005A0827">
        <w:rPr>
          <w:rFonts w:ascii="DM Sans" w:hAnsi="DM Sans" w:cs="Arial"/>
          <w:bCs/>
          <w:iCs/>
          <w:sz w:val="24"/>
        </w:rPr>
        <w:t>.</w:t>
      </w:r>
    </w:p>
    <w:p w:rsidR="005A0827" w:rsidRPr="005A0827" w:rsidRDefault="007A1873" w:rsidP="00F85D17">
      <w:pPr>
        <w:spacing w:line="360" w:lineRule="atLeast"/>
        <w:ind w:right="-7"/>
        <w:jc w:val="both"/>
        <w:rPr>
          <w:rFonts w:ascii="DM Sans" w:hAnsi="DM Sans" w:cs="Arial"/>
          <w:bCs/>
          <w:iCs/>
          <w:sz w:val="24"/>
        </w:rPr>
      </w:pPr>
      <w:r>
        <w:rPr>
          <w:rFonts w:ascii="DM Sans" w:hAnsi="DM Sans" w:cs="Arial"/>
          <w:bCs/>
          <w:iCs/>
          <w:sz w:val="24"/>
        </w:rPr>
        <w:t>Il</w:t>
      </w:r>
      <w:r w:rsidR="005A0827" w:rsidRPr="005A0827">
        <w:rPr>
          <w:rFonts w:ascii="DM Sans" w:hAnsi="DM Sans" w:cs="Arial"/>
          <w:bCs/>
          <w:iCs/>
          <w:sz w:val="24"/>
        </w:rPr>
        <w:t xml:space="preserve"> dottor </w:t>
      </w:r>
      <w:proofErr w:type="spellStart"/>
      <w:r w:rsidR="005A0827" w:rsidRPr="005A0827">
        <w:rPr>
          <w:rFonts w:ascii="DM Sans" w:hAnsi="DM Sans" w:cs="Arial"/>
          <w:bCs/>
          <w:iCs/>
          <w:sz w:val="24"/>
        </w:rPr>
        <w:t>Condini</w:t>
      </w:r>
      <w:proofErr w:type="spellEnd"/>
      <w:r w:rsidR="005A0827" w:rsidRPr="005A0827">
        <w:rPr>
          <w:rFonts w:ascii="DM Sans" w:hAnsi="DM Sans" w:cs="Arial"/>
          <w:bCs/>
          <w:iCs/>
          <w:sz w:val="24"/>
        </w:rPr>
        <w:t xml:space="preserve"> fu </w:t>
      </w:r>
      <w:r>
        <w:rPr>
          <w:rFonts w:ascii="DM Sans" w:hAnsi="DM Sans" w:cs="Arial"/>
          <w:bCs/>
          <w:iCs/>
          <w:sz w:val="24"/>
        </w:rPr>
        <w:t xml:space="preserve">inoltre </w:t>
      </w:r>
      <w:r w:rsidR="005A0827" w:rsidRPr="005A0827">
        <w:rPr>
          <w:rFonts w:ascii="DM Sans" w:hAnsi="DM Sans" w:cs="Arial"/>
          <w:bCs/>
          <w:iCs/>
          <w:sz w:val="24"/>
        </w:rPr>
        <w:t xml:space="preserve">per molti anni un </w:t>
      </w:r>
      <w:r w:rsidRPr="002B50EE">
        <w:rPr>
          <w:rFonts w:ascii="DM Sans" w:hAnsi="DM Sans" w:cs="Arial"/>
          <w:b/>
          <w:bCs/>
          <w:iCs/>
          <w:sz w:val="24"/>
        </w:rPr>
        <w:t xml:space="preserve">amato </w:t>
      </w:r>
      <w:r w:rsidR="005A0827" w:rsidRPr="002B50EE">
        <w:rPr>
          <w:rFonts w:ascii="DM Sans" w:hAnsi="DM Sans" w:cs="Arial"/>
          <w:b/>
          <w:bCs/>
          <w:iCs/>
          <w:sz w:val="24"/>
        </w:rPr>
        <w:t>medico di famiglia</w:t>
      </w:r>
      <w:r>
        <w:rPr>
          <w:rFonts w:ascii="DM Sans" w:hAnsi="DM Sans" w:cs="Arial"/>
          <w:bCs/>
          <w:iCs/>
          <w:sz w:val="24"/>
        </w:rPr>
        <w:t>,</w:t>
      </w:r>
      <w:r w:rsidR="005A0827" w:rsidRPr="005A0827">
        <w:rPr>
          <w:rFonts w:ascii="DM Sans" w:hAnsi="DM Sans" w:cs="Arial"/>
          <w:bCs/>
          <w:iCs/>
          <w:sz w:val="24"/>
        </w:rPr>
        <w:t xml:space="preserve"> profondamente legato ai cittadini, punto di riferimento umano oltre che professionale. </w:t>
      </w:r>
    </w:p>
    <w:p w:rsidR="00F85D17" w:rsidRDefault="005A0827">
      <w:pPr>
        <w:spacing w:line="360" w:lineRule="atLeast"/>
        <w:ind w:right="-7"/>
        <w:jc w:val="both"/>
        <w:rPr>
          <w:rFonts w:ascii="DM Sans" w:hAnsi="DM Sans" w:cs="Arial"/>
          <w:bCs/>
          <w:iCs/>
          <w:sz w:val="24"/>
        </w:rPr>
      </w:pPr>
      <w:r w:rsidRPr="005A0827">
        <w:rPr>
          <w:rFonts w:ascii="DM Sans" w:hAnsi="DM Sans" w:cs="Arial"/>
          <w:bCs/>
          <w:iCs/>
          <w:sz w:val="24"/>
        </w:rPr>
        <w:t>Uomo di vasta cultura, studioso e autore di contributi scientifici, seppe unire rigore, competenza e senso civico.</w:t>
      </w:r>
      <w:r w:rsidR="00F85D17">
        <w:rPr>
          <w:rFonts w:ascii="DM Sans" w:hAnsi="DM Sans" w:cs="Arial"/>
          <w:bCs/>
          <w:iCs/>
          <w:sz w:val="24"/>
        </w:rPr>
        <w:t xml:space="preserve"> </w:t>
      </w:r>
      <w:r w:rsidRPr="00F85D17">
        <w:rPr>
          <w:rFonts w:ascii="DM Sans" w:hAnsi="DM Sans" w:cs="Arial"/>
          <w:b/>
          <w:bCs/>
          <w:iCs/>
          <w:sz w:val="24"/>
        </w:rPr>
        <w:t>Intitolare a lui la Casa della Comunità di Rovereto significa</w:t>
      </w:r>
      <w:r w:rsidRPr="005A0827">
        <w:rPr>
          <w:rFonts w:ascii="DM Sans" w:hAnsi="DM Sans" w:cs="Arial"/>
          <w:bCs/>
          <w:iCs/>
          <w:sz w:val="24"/>
        </w:rPr>
        <w:t xml:space="preserve"> </w:t>
      </w:r>
      <w:r w:rsidRPr="00F85D17">
        <w:rPr>
          <w:rFonts w:ascii="DM Sans" w:hAnsi="DM Sans" w:cs="Arial"/>
          <w:b/>
          <w:bCs/>
          <w:iCs/>
          <w:sz w:val="24"/>
        </w:rPr>
        <w:t>rendere omaggio a una personalità che ha lasciato un segno profondo e duraturo nella comunità roveretana e riaffermare il valore della prevenzione come fondamento della salute e del benessere della popolazione</w:t>
      </w:r>
      <w:r w:rsidRPr="005A0827">
        <w:rPr>
          <w:rFonts w:ascii="DM Sans" w:hAnsi="DM Sans" w:cs="Arial"/>
          <w:bCs/>
          <w:iCs/>
          <w:sz w:val="24"/>
        </w:rPr>
        <w:t>.</w:t>
      </w:r>
    </w:p>
    <w:p w:rsidR="00F85D17" w:rsidRDefault="00F85D17">
      <w:pPr>
        <w:rPr>
          <w:rFonts w:ascii="DM Sans" w:hAnsi="DM Sans" w:cs="Arial"/>
          <w:bCs/>
          <w:iCs/>
          <w:sz w:val="24"/>
        </w:rPr>
      </w:pPr>
      <w:r>
        <w:rPr>
          <w:rFonts w:ascii="DM Sans" w:hAnsi="DM Sans" w:cs="Arial"/>
          <w:bCs/>
          <w:iCs/>
          <w:sz w:val="24"/>
        </w:rPr>
        <w:br w:type="page"/>
      </w:r>
    </w:p>
    <w:p w:rsidR="00F85D17" w:rsidRDefault="00F85D17" w:rsidP="00791354">
      <w:pPr>
        <w:spacing w:line="360" w:lineRule="atLeast"/>
        <w:ind w:right="-7"/>
        <w:jc w:val="center"/>
        <w:rPr>
          <w:rFonts w:ascii="DM Sans 14pt" w:hAnsi="DM Sans 14pt" w:cs="Calibri"/>
          <w:bCs/>
          <w:iCs/>
          <w:sz w:val="24"/>
        </w:rPr>
      </w:pPr>
      <w:r w:rsidRPr="00F85D17">
        <w:rPr>
          <w:rFonts w:ascii="DM Sans 14pt" w:hAnsi="DM Sans 14pt" w:cs="Calibri"/>
          <w:bCs/>
          <w:iCs/>
          <w:noProof/>
          <w:sz w:val="24"/>
        </w:rPr>
        <w:lastRenderedPageBreak/>
        <w:drawing>
          <wp:inline distT="0" distB="0" distL="0" distR="0">
            <wp:extent cx="5153025" cy="3390900"/>
            <wp:effectExtent l="19050" t="0" r="9525" b="0"/>
            <wp:docPr id="2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D17" w:rsidRDefault="00F85D17">
      <w:pPr>
        <w:spacing w:line="360" w:lineRule="atLeast"/>
        <w:ind w:right="-7"/>
        <w:jc w:val="both"/>
        <w:rPr>
          <w:rFonts w:ascii="DM Sans 14pt" w:hAnsi="DM Sans 14pt" w:cs="Calibri"/>
          <w:bCs/>
          <w:iCs/>
          <w:sz w:val="24"/>
        </w:rPr>
      </w:pPr>
    </w:p>
    <w:p w:rsidR="00791354" w:rsidRDefault="00791354">
      <w:pPr>
        <w:spacing w:line="360" w:lineRule="atLeast"/>
        <w:ind w:right="-7"/>
        <w:jc w:val="both"/>
        <w:rPr>
          <w:rFonts w:ascii="DM Sans 14pt" w:hAnsi="DM Sans 14pt" w:cs="Calibri"/>
          <w:bCs/>
          <w:iCs/>
          <w:sz w:val="24"/>
        </w:rPr>
      </w:pPr>
    </w:p>
    <w:p w:rsidR="00F85D17" w:rsidRPr="001562FC" w:rsidRDefault="00F85D17" w:rsidP="00791354">
      <w:pPr>
        <w:spacing w:line="360" w:lineRule="atLeast"/>
        <w:ind w:right="-7"/>
        <w:jc w:val="center"/>
        <w:rPr>
          <w:rFonts w:ascii="DM Sans 14pt" w:hAnsi="DM Sans 14pt" w:cs="Calibri"/>
          <w:bCs/>
          <w:iCs/>
          <w:sz w:val="24"/>
        </w:rPr>
      </w:pPr>
      <w:r w:rsidRPr="00F85D17">
        <w:rPr>
          <w:rFonts w:ascii="DM Sans 14pt" w:hAnsi="DM Sans 14pt" w:cs="Calibri"/>
          <w:bCs/>
          <w:iCs/>
          <w:noProof/>
          <w:sz w:val="24"/>
        </w:rPr>
        <w:drawing>
          <wp:inline distT="0" distB="0" distL="0" distR="0">
            <wp:extent cx="5145050" cy="3105242"/>
            <wp:effectExtent l="19050" t="0" r="0" b="0"/>
            <wp:docPr id="2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204" cy="3105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5D17" w:rsidRPr="001562FC" w:rsidSect="002B50EE">
      <w:footerReference w:type="default" r:id="rId12"/>
      <w:headerReference w:type="first" r:id="rId13"/>
      <w:footerReference w:type="first" r:id="rId14"/>
      <w:pgSz w:w="11901" w:h="16834" w:code="9"/>
      <w:pgMar w:top="1701" w:right="851" w:bottom="1134" w:left="851" w:header="397" w:footer="510" w:gutter="0"/>
      <w:paperSrc w:first="7" w:other="7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D17" w:rsidRDefault="00F85D17">
      <w:r>
        <w:separator/>
      </w:r>
    </w:p>
  </w:endnote>
  <w:endnote w:type="continuationSeparator" w:id="0">
    <w:p w:rsidR="00F85D17" w:rsidRDefault="00F85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 Medium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Swis721 BlkRnd BT">
    <w:altName w:val="Arial Black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M Sans 14pt">
    <w:altName w:val="Times New Roman"/>
    <w:panose1 w:val="00000000000000000000"/>
    <w:charset w:val="00"/>
    <w:family w:val="auto"/>
    <w:pitch w:val="variable"/>
    <w:sig w:usb0="00000001" w:usb1="4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D17" w:rsidRPr="00A7688F" w:rsidRDefault="00F85D17" w:rsidP="00651BF2">
    <w:pPr>
      <w:pStyle w:val="Pidipagina"/>
      <w:pBdr>
        <w:bottom w:val="single" w:sz="12" w:space="1" w:color="auto"/>
      </w:pBdr>
      <w:tabs>
        <w:tab w:val="left" w:pos="8505"/>
      </w:tabs>
      <w:spacing w:after="120"/>
      <w:ind w:rightChars="18" w:right="36"/>
      <w:jc w:val="left"/>
      <w:rPr>
        <w:rFonts w:ascii="Gautami" w:hAnsi="Gautami" w:cs="Gautami"/>
        <w:sz w:val="18"/>
        <w:szCs w:val="18"/>
      </w:rPr>
    </w:pPr>
  </w:p>
  <w:p w:rsidR="00F85D17" w:rsidRPr="00651BF2" w:rsidRDefault="00F85D17" w:rsidP="00651BF2">
    <w:pPr>
      <w:pStyle w:val="Pidipagina"/>
      <w:tabs>
        <w:tab w:val="left" w:pos="8640"/>
      </w:tabs>
      <w:ind w:rightChars="18" w:right="36"/>
      <w:rPr>
        <w:rFonts w:ascii="Gautami" w:hAnsi="Gautami" w:cs="Gautami"/>
        <w:i/>
        <w:sz w:val="18"/>
        <w:szCs w:val="18"/>
        <w:lang w:val="fr-FR"/>
      </w:rPr>
    </w:pPr>
    <w:r w:rsidRPr="005E562D">
      <w:rPr>
        <w:rFonts w:ascii="Gautami" w:hAnsi="Gautami" w:cs="Gautami"/>
        <w:i/>
        <w:sz w:val="18"/>
        <w:szCs w:val="18"/>
      </w:rPr>
      <w:t xml:space="preserve">Via </w:t>
    </w:r>
    <w:proofErr w:type="spellStart"/>
    <w:r w:rsidRPr="005E562D">
      <w:rPr>
        <w:rFonts w:ascii="Gautami" w:hAnsi="Gautami" w:cs="Gautami"/>
        <w:i/>
        <w:sz w:val="18"/>
        <w:szCs w:val="18"/>
      </w:rPr>
      <w:t>Degasperi</w:t>
    </w:r>
    <w:proofErr w:type="spellEnd"/>
    <w:r w:rsidRPr="005E562D">
      <w:rPr>
        <w:rFonts w:ascii="Gautami" w:hAnsi="Gautami" w:cs="Gautami"/>
        <w:i/>
        <w:sz w:val="18"/>
        <w:szCs w:val="18"/>
      </w:rPr>
      <w:t xml:space="preserve"> 79, Trento — tel. </w:t>
    </w:r>
    <w:r>
      <w:rPr>
        <w:rFonts w:ascii="Gautami" w:hAnsi="Gautami" w:cs="Gautami"/>
        <w:i/>
        <w:sz w:val="18"/>
        <w:szCs w:val="18"/>
      </w:rPr>
      <w:t xml:space="preserve">0461 904171 </w:t>
    </w:r>
    <w:r w:rsidRPr="005E562D">
      <w:rPr>
        <w:rFonts w:ascii="Gautami" w:hAnsi="Gautami" w:cs="Gautami"/>
        <w:sz w:val="18"/>
        <w:szCs w:val="18"/>
        <w:lang w:val="fr-FR"/>
      </w:rPr>
      <w:t xml:space="preserve">email: </w:t>
    </w:r>
    <w:hyperlink r:id="rId1">
      <w:r>
        <w:rPr>
          <w:rStyle w:val="CollegamentoInternet"/>
          <w:rFonts w:ascii="Gautami" w:hAnsi="Gautami" w:cs="Gautami"/>
          <w:i/>
          <w:sz w:val="18"/>
          <w:szCs w:val="18"/>
        </w:rPr>
        <w:t>ufficio.comunicazione@apss.tn.it</w:t>
      </w:r>
    </w:hyperlink>
    <w:r w:rsidRPr="001C5038">
      <w:rPr>
        <w:rFonts w:ascii="Gautami" w:hAnsi="Gautami" w:cs="Gautami"/>
        <w:i/>
        <w:sz w:val="18"/>
        <w:szCs w:val="18"/>
      </w:rPr>
      <w:t xml:space="preserve"> </w:t>
    </w:r>
    <w:r w:rsidRPr="005E562D">
      <w:rPr>
        <w:rFonts w:ascii="Gautami" w:hAnsi="Gautami" w:cs="Gautami"/>
        <w:sz w:val="18"/>
        <w:szCs w:val="18"/>
        <w:lang w:val="fr-FR"/>
      </w:rPr>
      <w:t>—</w:t>
    </w:r>
    <w:hyperlink r:id="rId2" w:history="1">
      <w:r w:rsidRPr="005E562D">
        <w:rPr>
          <w:rStyle w:val="Collegamentoipertestuale"/>
          <w:rFonts w:ascii="Gautami" w:hAnsi="Gautami" w:cs="Gautami"/>
          <w:i/>
          <w:sz w:val="18"/>
          <w:szCs w:val="18"/>
          <w:lang w:val="fr-FR"/>
        </w:rPr>
        <w:t>http://www.apss.tn.it</w:t>
      </w:r>
    </w:hyperlink>
    <w:r>
      <w:rPr>
        <w:rFonts w:ascii="Gautami" w:hAnsi="Gautami" w:cs="Gautami"/>
        <w:sz w:val="18"/>
        <w:szCs w:val="18"/>
        <w:lang w:val="fr-FR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D17" w:rsidRPr="00A7688F" w:rsidRDefault="00F85D17" w:rsidP="00CD7BE5">
    <w:pPr>
      <w:pStyle w:val="Pidipagina"/>
      <w:pBdr>
        <w:bottom w:val="single" w:sz="12" w:space="1" w:color="auto"/>
      </w:pBdr>
      <w:tabs>
        <w:tab w:val="left" w:pos="8505"/>
      </w:tabs>
      <w:spacing w:after="120"/>
      <w:ind w:rightChars="18" w:right="36"/>
      <w:jc w:val="left"/>
      <w:rPr>
        <w:rFonts w:ascii="Gautami" w:hAnsi="Gautami" w:cs="Gautami"/>
        <w:sz w:val="18"/>
        <w:szCs w:val="18"/>
      </w:rPr>
    </w:pPr>
  </w:p>
  <w:p w:rsidR="00F85D17" w:rsidRPr="005E562D" w:rsidRDefault="00F85D17" w:rsidP="001A51B6">
    <w:pPr>
      <w:pStyle w:val="Pidipagina"/>
      <w:tabs>
        <w:tab w:val="left" w:pos="8640"/>
      </w:tabs>
      <w:ind w:rightChars="18" w:right="36"/>
      <w:rPr>
        <w:rFonts w:ascii="Gautami" w:hAnsi="Gautami" w:cs="Gautami"/>
        <w:i/>
        <w:sz w:val="18"/>
        <w:szCs w:val="18"/>
        <w:lang w:val="fr-FR"/>
      </w:rPr>
    </w:pPr>
    <w:r w:rsidRPr="005E562D">
      <w:rPr>
        <w:rFonts w:ascii="Gautami" w:hAnsi="Gautami" w:cs="Gautami"/>
        <w:i/>
        <w:sz w:val="18"/>
        <w:szCs w:val="18"/>
      </w:rPr>
      <w:t xml:space="preserve">Via </w:t>
    </w:r>
    <w:proofErr w:type="spellStart"/>
    <w:r w:rsidRPr="005E562D">
      <w:rPr>
        <w:rFonts w:ascii="Gautami" w:hAnsi="Gautami" w:cs="Gautami"/>
        <w:i/>
        <w:sz w:val="18"/>
        <w:szCs w:val="18"/>
      </w:rPr>
      <w:t>Degasperi</w:t>
    </w:r>
    <w:proofErr w:type="spellEnd"/>
    <w:r w:rsidRPr="005E562D">
      <w:rPr>
        <w:rFonts w:ascii="Gautami" w:hAnsi="Gautami" w:cs="Gautami"/>
        <w:i/>
        <w:sz w:val="18"/>
        <w:szCs w:val="18"/>
      </w:rPr>
      <w:t xml:space="preserve"> 79, Trento — tel. </w:t>
    </w:r>
    <w:r>
      <w:rPr>
        <w:rFonts w:ascii="Gautami" w:hAnsi="Gautami" w:cs="Gautami"/>
        <w:i/>
        <w:sz w:val="18"/>
        <w:szCs w:val="18"/>
      </w:rPr>
      <w:t xml:space="preserve">0461 904171 </w:t>
    </w:r>
    <w:r w:rsidRPr="005E562D">
      <w:rPr>
        <w:rFonts w:ascii="Gautami" w:hAnsi="Gautami" w:cs="Gautami"/>
        <w:sz w:val="18"/>
        <w:szCs w:val="18"/>
        <w:lang w:val="fr-FR"/>
      </w:rPr>
      <w:t xml:space="preserve">email: </w:t>
    </w:r>
    <w:hyperlink r:id="rId1">
      <w:r>
        <w:rPr>
          <w:rStyle w:val="CollegamentoInternet"/>
          <w:rFonts w:ascii="Gautami" w:hAnsi="Gautami" w:cs="Gautami"/>
          <w:i/>
          <w:sz w:val="18"/>
          <w:szCs w:val="18"/>
        </w:rPr>
        <w:t>ufficio.comunicazione@apss.tn.it</w:t>
      </w:r>
    </w:hyperlink>
    <w:r w:rsidRPr="001C5038">
      <w:rPr>
        <w:rFonts w:ascii="Gautami" w:hAnsi="Gautami" w:cs="Gautami"/>
        <w:i/>
        <w:sz w:val="18"/>
        <w:szCs w:val="18"/>
      </w:rPr>
      <w:t xml:space="preserve"> </w:t>
    </w:r>
    <w:r w:rsidRPr="005E562D">
      <w:rPr>
        <w:rFonts w:ascii="Gautami" w:hAnsi="Gautami" w:cs="Gautami"/>
        <w:sz w:val="18"/>
        <w:szCs w:val="18"/>
        <w:lang w:val="fr-FR"/>
      </w:rPr>
      <w:t>—</w:t>
    </w:r>
    <w:hyperlink r:id="rId2" w:history="1">
      <w:r w:rsidRPr="005E562D">
        <w:rPr>
          <w:rStyle w:val="Collegamentoipertestuale"/>
          <w:rFonts w:ascii="Gautami" w:hAnsi="Gautami" w:cs="Gautami"/>
          <w:i/>
          <w:sz w:val="18"/>
          <w:szCs w:val="18"/>
          <w:lang w:val="fr-FR"/>
        </w:rPr>
        <w:t>http://www.apss.tn.it</w:t>
      </w:r>
    </w:hyperlink>
    <w:r>
      <w:rPr>
        <w:rFonts w:ascii="Gautami" w:hAnsi="Gautami" w:cs="Gautami"/>
        <w:sz w:val="18"/>
        <w:szCs w:val="18"/>
        <w:lang w:val="fr-FR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D17" w:rsidRDefault="00F85D17">
      <w:r>
        <w:separator/>
      </w:r>
    </w:p>
  </w:footnote>
  <w:footnote w:type="continuationSeparator" w:id="0">
    <w:p w:rsidR="00F85D17" w:rsidRDefault="00F85D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D17" w:rsidRDefault="00F85D17" w:rsidP="00E502D2">
    <w:pPr>
      <w:spacing w:after="120"/>
      <w:ind w:left="-284" w:right="-7"/>
      <w:rPr>
        <w:rFonts w:ascii="Arial" w:hAnsi="Arial"/>
        <w:sz w:val="18"/>
      </w:rPr>
    </w:pPr>
    <w:r>
      <w:rPr>
        <w:rFonts w:ascii="Arial" w:hAnsi="Arial"/>
        <w:noProof/>
        <w:sz w:val="18"/>
      </w:rPr>
      <w:drawing>
        <wp:inline distT="0" distB="0" distL="0" distR="0">
          <wp:extent cx="2159000" cy="1073150"/>
          <wp:effectExtent l="0" t="0" r="0" b="0"/>
          <wp:docPr id="1" name="Immagine 1" descr="Asuit_LogoPayoff_Positiv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suit_LogoPayoff_Positivo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7791"/>
    <w:multiLevelType w:val="hybridMultilevel"/>
    <w:tmpl w:val="977A954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706D60"/>
    <w:multiLevelType w:val="hybridMultilevel"/>
    <w:tmpl w:val="CE681318"/>
    <w:lvl w:ilvl="0" w:tplc="1E50536E">
      <w:start w:val="1"/>
      <w:numFmt w:val="bullet"/>
      <w:lvlText w:val=""/>
      <w:lvlJc w:val="left"/>
      <w:pPr>
        <w:tabs>
          <w:tab w:val="num" w:pos="357"/>
        </w:tabs>
        <w:ind w:left="170" w:hanging="170"/>
      </w:pPr>
      <w:rPr>
        <w:rFonts w:ascii="Symbol" w:hAnsi="Symbol" w:hint="default"/>
        <w:color w:val="8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F02D9D"/>
    <w:multiLevelType w:val="multilevel"/>
    <w:tmpl w:val="4B7C3C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E14DDF"/>
    <w:multiLevelType w:val="hybridMultilevel"/>
    <w:tmpl w:val="53DC8A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F8550F"/>
    <w:multiLevelType w:val="hybridMultilevel"/>
    <w:tmpl w:val="DA348E32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5">
    <w:nsid w:val="12267FD1"/>
    <w:multiLevelType w:val="multilevel"/>
    <w:tmpl w:val="7448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8D2F61"/>
    <w:multiLevelType w:val="hybridMultilevel"/>
    <w:tmpl w:val="C542FBE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85F25F5"/>
    <w:multiLevelType w:val="hybridMultilevel"/>
    <w:tmpl w:val="ADFC0918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0F87DDE"/>
    <w:multiLevelType w:val="hybridMultilevel"/>
    <w:tmpl w:val="12C675D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A458A3"/>
    <w:multiLevelType w:val="hybridMultilevel"/>
    <w:tmpl w:val="6B44ABC4"/>
    <w:lvl w:ilvl="0" w:tplc="30A804D6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  <w:b w:val="0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0">
    <w:nsid w:val="2B761055"/>
    <w:multiLevelType w:val="hybridMultilevel"/>
    <w:tmpl w:val="6C2C684C"/>
    <w:lvl w:ilvl="0" w:tplc="0410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1">
    <w:nsid w:val="2CB43B06"/>
    <w:multiLevelType w:val="multilevel"/>
    <w:tmpl w:val="094A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9C6555"/>
    <w:multiLevelType w:val="hybridMultilevel"/>
    <w:tmpl w:val="8F564D96"/>
    <w:lvl w:ilvl="0" w:tplc="B8FE85AA">
      <w:start w:val="46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Univers" w:eastAsia="Times New Roman" w:hAnsi="Univer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2276F8"/>
    <w:multiLevelType w:val="hybridMultilevel"/>
    <w:tmpl w:val="501EE732"/>
    <w:lvl w:ilvl="0" w:tplc="B8FE85AA">
      <w:start w:val="46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Univers" w:eastAsia="Times New Roman" w:hAnsi="Univer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4">
    <w:nsid w:val="46723B66"/>
    <w:multiLevelType w:val="multilevel"/>
    <w:tmpl w:val="11B4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903E5E"/>
    <w:multiLevelType w:val="multilevel"/>
    <w:tmpl w:val="57E0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0A09A6"/>
    <w:multiLevelType w:val="hybridMultilevel"/>
    <w:tmpl w:val="3828C47C"/>
    <w:lvl w:ilvl="0" w:tplc="82C2BD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7B0AA8"/>
    <w:multiLevelType w:val="multilevel"/>
    <w:tmpl w:val="DD12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686421"/>
    <w:multiLevelType w:val="multilevel"/>
    <w:tmpl w:val="19067A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5E36F2"/>
    <w:multiLevelType w:val="hybridMultilevel"/>
    <w:tmpl w:val="57E0858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6E67BC"/>
    <w:multiLevelType w:val="hybridMultilevel"/>
    <w:tmpl w:val="B6D802D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F441EB"/>
    <w:multiLevelType w:val="hybridMultilevel"/>
    <w:tmpl w:val="4636046C"/>
    <w:lvl w:ilvl="0" w:tplc="0410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2">
    <w:nsid w:val="6F8C178C"/>
    <w:multiLevelType w:val="multilevel"/>
    <w:tmpl w:val="009CAAE6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23">
    <w:nsid w:val="73D750FA"/>
    <w:multiLevelType w:val="hybridMultilevel"/>
    <w:tmpl w:val="A670C1BE"/>
    <w:lvl w:ilvl="0" w:tplc="B8FE85AA">
      <w:start w:val="46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Univers" w:eastAsia="Times New Roman" w:hAnsi="Univer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48263DE"/>
    <w:multiLevelType w:val="hybridMultilevel"/>
    <w:tmpl w:val="2F369BD8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8"/>
  </w:num>
  <w:num w:numId="6">
    <w:abstractNumId w:val="6"/>
  </w:num>
  <w:num w:numId="7">
    <w:abstractNumId w:val="20"/>
  </w:num>
  <w:num w:numId="8">
    <w:abstractNumId w:val="8"/>
  </w:num>
  <w:num w:numId="9">
    <w:abstractNumId w:val="13"/>
  </w:num>
  <w:num w:numId="10">
    <w:abstractNumId w:val="12"/>
  </w:num>
  <w:num w:numId="11">
    <w:abstractNumId w:val="23"/>
  </w:num>
  <w:num w:numId="12">
    <w:abstractNumId w:val="7"/>
  </w:num>
  <w:num w:numId="13">
    <w:abstractNumId w:val="4"/>
  </w:num>
  <w:num w:numId="14">
    <w:abstractNumId w:val="24"/>
  </w:num>
  <w:num w:numId="15">
    <w:abstractNumId w:val="1"/>
  </w:num>
  <w:num w:numId="16">
    <w:abstractNumId w:val="19"/>
  </w:num>
  <w:num w:numId="17">
    <w:abstractNumId w:val="15"/>
  </w:num>
  <w:num w:numId="18">
    <w:abstractNumId w:val="16"/>
  </w:num>
  <w:num w:numId="19">
    <w:abstractNumId w:val="21"/>
  </w:num>
  <w:num w:numId="20">
    <w:abstractNumId w:val="17"/>
  </w:num>
  <w:num w:numId="21">
    <w:abstractNumId w:val="22"/>
  </w:num>
  <w:num w:numId="22">
    <w:abstractNumId w:val="5"/>
  </w:num>
  <w:num w:numId="23">
    <w:abstractNumId w:val="11"/>
  </w:num>
  <w:num w:numId="24">
    <w:abstractNumId w:val="10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intFractionalCharacterWidth/>
  <w:hideGrammaticalErrors/>
  <w:activeWritingStyle w:appName="MSWord" w:lang="it-IT" w:vendorID="3" w:dllVersion="517" w:checkStyle="1"/>
  <w:proofState w:spelling="clean"/>
  <w:attachedTemplate r:id="rId1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/>
  <w:rsids>
    <w:rsidRoot w:val="00A954D3"/>
    <w:rsid w:val="00000B3C"/>
    <w:rsid w:val="00003F72"/>
    <w:rsid w:val="00005144"/>
    <w:rsid w:val="00005648"/>
    <w:rsid w:val="00006F66"/>
    <w:rsid w:val="000078DA"/>
    <w:rsid w:val="0001764A"/>
    <w:rsid w:val="00025727"/>
    <w:rsid w:val="000308E8"/>
    <w:rsid w:val="00031744"/>
    <w:rsid w:val="0003199A"/>
    <w:rsid w:val="00037DFB"/>
    <w:rsid w:val="00041616"/>
    <w:rsid w:val="0004399A"/>
    <w:rsid w:val="000513CE"/>
    <w:rsid w:val="000563AA"/>
    <w:rsid w:val="0006150D"/>
    <w:rsid w:val="00063C1B"/>
    <w:rsid w:val="00063FAE"/>
    <w:rsid w:val="000719A5"/>
    <w:rsid w:val="0007371D"/>
    <w:rsid w:val="00077545"/>
    <w:rsid w:val="00077CF9"/>
    <w:rsid w:val="00080224"/>
    <w:rsid w:val="00080BC2"/>
    <w:rsid w:val="00084868"/>
    <w:rsid w:val="000851D0"/>
    <w:rsid w:val="00086606"/>
    <w:rsid w:val="00094763"/>
    <w:rsid w:val="00095FD2"/>
    <w:rsid w:val="00096C24"/>
    <w:rsid w:val="000974D5"/>
    <w:rsid w:val="000A010B"/>
    <w:rsid w:val="000A19D9"/>
    <w:rsid w:val="000A63B2"/>
    <w:rsid w:val="000A65C9"/>
    <w:rsid w:val="000A67A8"/>
    <w:rsid w:val="000A783D"/>
    <w:rsid w:val="000B0601"/>
    <w:rsid w:val="000B45A5"/>
    <w:rsid w:val="000B66A5"/>
    <w:rsid w:val="000C03AA"/>
    <w:rsid w:val="000C1218"/>
    <w:rsid w:val="000C2BB8"/>
    <w:rsid w:val="000C2BD7"/>
    <w:rsid w:val="000D279B"/>
    <w:rsid w:val="000D2DC7"/>
    <w:rsid w:val="000D2ECC"/>
    <w:rsid w:val="000D3CF9"/>
    <w:rsid w:val="000D7345"/>
    <w:rsid w:val="000E3843"/>
    <w:rsid w:val="000E7E65"/>
    <w:rsid w:val="000F0A49"/>
    <w:rsid w:val="000F0DBC"/>
    <w:rsid w:val="000F0F29"/>
    <w:rsid w:val="000F17B2"/>
    <w:rsid w:val="000F6144"/>
    <w:rsid w:val="00104F27"/>
    <w:rsid w:val="001051DB"/>
    <w:rsid w:val="0010585B"/>
    <w:rsid w:val="00106734"/>
    <w:rsid w:val="001118FC"/>
    <w:rsid w:val="00112F1F"/>
    <w:rsid w:val="00113F04"/>
    <w:rsid w:val="001155D7"/>
    <w:rsid w:val="00115C05"/>
    <w:rsid w:val="00117750"/>
    <w:rsid w:val="00117D1C"/>
    <w:rsid w:val="001204B9"/>
    <w:rsid w:val="00121649"/>
    <w:rsid w:val="001220F3"/>
    <w:rsid w:val="00122FDB"/>
    <w:rsid w:val="00124662"/>
    <w:rsid w:val="001252B1"/>
    <w:rsid w:val="00125572"/>
    <w:rsid w:val="0012724C"/>
    <w:rsid w:val="00133074"/>
    <w:rsid w:val="0013387A"/>
    <w:rsid w:val="0013426B"/>
    <w:rsid w:val="00134A3C"/>
    <w:rsid w:val="00136006"/>
    <w:rsid w:val="00140742"/>
    <w:rsid w:val="00141D13"/>
    <w:rsid w:val="001423D6"/>
    <w:rsid w:val="00143614"/>
    <w:rsid w:val="0014395A"/>
    <w:rsid w:val="001453C0"/>
    <w:rsid w:val="001460BA"/>
    <w:rsid w:val="0014651D"/>
    <w:rsid w:val="00151201"/>
    <w:rsid w:val="0015173C"/>
    <w:rsid w:val="001562FC"/>
    <w:rsid w:val="001648F2"/>
    <w:rsid w:val="001700BE"/>
    <w:rsid w:val="0017014D"/>
    <w:rsid w:val="00170A48"/>
    <w:rsid w:val="00172693"/>
    <w:rsid w:val="0017501B"/>
    <w:rsid w:val="00175403"/>
    <w:rsid w:val="00176242"/>
    <w:rsid w:val="00176547"/>
    <w:rsid w:val="00176A5E"/>
    <w:rsid w:val="0017786B"/>
    <w:rsid w:val="00180D71"/>
    <w:rsid w:val="00182807"/>
    <w:rsid w:val="00192425"/>
    <w:rsid w:val="00195E20"/>
    <w:rsid w:val="00197248"/>
    <w:rsid w:val="001A2907"/>
    <w:rsid w:val="001A2BCC"/>
    <w:rsid w:val="001A2CB1"/>
    <w:rsid w:val="001A42B8"/>
    <w:rsid w:val="001A51B6"/>
    <w:rsid w:val="001A5FC8"/>
    <w:rsid w:val="001A6BE3"/>
    <w:rsid w:val="001A7550"/>
    <w:rsid w:val="001B35DA"/>
    <w:rsid w:val="001C0407"/>
    <w:rsid w:val="001C306F"/>
    <w:rsid w:val="001C3B92"/>
    <w:rsid w:val="001C5B55"/>
    <w:rsid w:val="001C6589"/>
    <w:rsid w:val="001D25B9"/>
    <w:rsid w:val="001D41F6"/>
    <w:rsid w:val="001D483C"/>
    <w:rsid w:val="001D6463"/>
    <w:rsid w:val="001D6BB3"/>
    <w:rsid w:val="001E224D"/>
    <w:rsid w:val="001E51E2"/>
    <w:rsid w:val="001E737F"/>
    <w:rsid w:val="001F02DB"/>
    <w:rsid w:val="001F0D53"/>
    <w:rsid w:val="001F18DC"/>
    <w:rsid w:val="001F1EAE"/>
    <w:rsid w:val="001F34F7"/>
    <w:rsid w:val="001F3ACE"/>
    <w:rsid w:val="001F5D8D"/>
    <w:rsid w:val="001F7C77"/>
    <w:rsid w:val="00203545"/>
    <w:rsid w:val="00205199"/>
    <w:rsid w:val="002059EA"/>
    <w:rsid w:val="0021155B"/>
    <w:rsid w:val="00215984"/>
    <w:rsid w:val="00217048"/>
    <w:rsid w:val="002251E1"/>
    <w:rsid w:val="00225445"/>
    <w:rsid w:val="00230931"/>
    <w:rsid w:val="0023209B"/>
    <w:rsid w:val="00232B2D"/>
    <w:rsid w:val="00234DA8"/>
    <w:rsid w:val="002366EB"/>
    <w:rsid w:val="00237106"/>
    <w:rsid w:val="002375E8"/>
    <w:rsid w:val="00237D51"/>
    <w:rsid w:val="0025014B"/>
    <w:rsid w:val="0025149C"/>
    <w:rsid w:val="002567F3"/>
    <w:rsid w:val="002572D3"/>
    <w:rsid w:val="00257AC9"/>
    <w:rsid w:val="002613AE"/>
    <w:rsid w:val="002635B5"/>
    <w:rsid w:val="00266F91"/>
    <w:rsid w:val="002709FE"/>
    <w:rsid w:val="00272001"/>
    <w:rsid w:val="002720B6"/>
    <w:rsid w:val="00272B2A"/>
    <w:rsid w:val="002740C6"/>
    <w:rsid w:val="00276EF6"/>
    <w:rsid w:val="00280068"/>
    <w:rsid w:val="0028470E"/>
    <w:rsid w:val="00292856"/>
    <w:rsid w:val="00294461"/>
    <w:rsid w:val="00295701"/>
    <w:rsid w:val="002961E6"/>
    <w:rsid w:val="00296B3C"/>
    <w:rsid w:val="00297A93"/>
    <w:rsid w:val="002A048C"/>
    <w:rsid w:val="002B02D4"/>
    <w:rsid w:val="002B3144"/>
    <w:rsid w:val="002B3656"/>
    <w:rsid w:val="002B3AF4"/>
    <w:rsid w:val="002B3F85"/>
    <w:rsid w:val="002B46FD"/>
    <w:rsid w:val="002B50EE"/>
    <w:rsid w:val="002B51AC"/>
    <w:rsid w:val="002B707E"/>
    <w:rsid w:val="002B7832"/>
    <w:rsid w:val="002C3B0F"/>
    <w:rsid w:val="002C4A51"/>
    <w:rsid w:val="002C5A03"/>
    <w:rsid w:val="002C624A"/>
    <w:rsid w:val="002D2C78"/>
    <w:rsid w:val="002D4811"/>
    <w:rsid w:val="002D515A"/>
    <w:rsid w:val="002D6CE2"/>
    <w:rsid w:val="002E29BA"/>
    <w:rsid w:val="002E2ABB"/>
    <w:rsid w:val="002E2B52"/>
    <w:rsid w:val="002E36CF"/>
    <w:rsid w:val="002E56D1"/>
    <w:rsid w:val="002E6CB4"/>
    <w:rsid w:val="002E73C0"/>
    <w:rsid w:val="002E74B9"/>
    <w:rsid w:val="002F2D6A"/>
    <w:rsid w:val="002F41D6"/>
    <w:rsid w:val="002F5EAB"/>
    <w:rsid w:val="002F6942"/>
    <w:rsid w:val="00300B26"/>
    <w:rsid w:val="003023A2"/>
    <w:rsid w:val="003042B0"/>
    <w:rsid w:val="00305689"/>
    <w:rsid w:val="00307F71"/>
    <w:rsid w:val="003136DD"/>
    <w:rsid w:val="00313830"/>
    <w:rsid w:val="00323066"/>
    <w:rsid w:val="00334C37"/>
    <w:rsid w:val="00340ADE"/>
    <w:rsid w:val="0034169A"/>
    <w:rsid w:val="00341E93"/>
    <w:rsid w:val="0034230A"/>
    <w:rsid w:val="00343958"/>
    <w:rsid w:val="0034530A"/>
    <w:rsid w:val="003455F3"/>
    <w:rsid w:val="00345EFD"/>
    <w:rsid w:val="00351802"/>
    <w:rsid w:val="00352E00"/>
    <w:rsid w:val="00353C60"/>
    <w:rsid w:val="00355B6D"/>
    <w:rsid w:val="0035681F"/>
    <w:rsid w:val="0036274E"/>
    <w:rsid w:val="003663FE"/>
    <w:rsid w:val="003678E6"/>
    <w:rsid w:val="003705D5"/>
    <w:rsid w:val="003710E0"/>
    <w:rsid w:val="003749F5"/>
    <w:rsid w:val="00374FB6"/>
    <w:rsid w:val="00376151"/>
    <w:rsid w:val="0038111E"/>
    <w:rsid w:val="0038269D"/>
    <w:rsid w:val="00387A1F"/>
    <w:rsid w:val="00387A2A"/>
    <w:rsid w:val="00387B0A"/>
    <w:rsid w:val="003933B5"/>
    <w:rsid w:val="00393659"/>
    <w:rsid w:val="00395450"/>
    <w:rsid w:val="00397BE4"/>
    <w:rsid w:val="003A0591"/>
    <w:rsid w:val="003A4D03"/>
    <w:rsid w:val="003A4FE2"/>
    <w:rsid w:val="003A6822"/>
    <w:rsid w:val="003A78CA"/>
    <w:rsid w:val="003B0C18"/>
    <w:rsid w:val="003B27EF"/>
    <w:rsid w:val="003B493C"/>
    <w:rsid w:val="003B4B88"/>
    <w:rsid w:val="003B55C2"/>
    <w:rsid w:val="003B64E3"/>
    <w:rsid w:val="003C0797"/>
    <w:rsid w:val="003C5249"/>
    <w:rsid w:val="003C6A7B"/>
    <w:rsid w:val="003D2478"/>
    <w:rsid w:val="003D2ED1"/>
    <w:rsid w:val="003D302C"/>
    <w:rsid w:val="003D66A8"/>
    <w:rsid w:val="003E0366"/>
    <w:rsid w:val="003E1ECC"/>
    <w:rsid w:val="003E2B04"/>
    <w:rsid w:val="003E5E55"/>
    <w:rsid w:val="003E6EE4"/>
    <w:rsid w:val="003E7C80"/>
    <w:rsid w:val="003E7D12"/>
    <w:rsid w:val="003F09B2"/>
    <w:rsid w:val="003F2DA2"/>
    <w:rsid w:val="003F3405"/>
    <w:rsid w:val="003F37C6"/>
    <w:rsid w:val="003F7189"/>
    <w:rsid w:val="004026FB"/>
    <w:rsid w:val="004032BE"/>
    <w:rsid w:val="00404959"/>
    <w:rsid w:val="00404C09"/>
    <w:rsid w:val="00412434"/>
    <w:rsid w:val="00412485"/>
    <w:rsid w:val="00415BB0"/>
    <w:rsid w:val="00416059"/>
    <w:rsid w:val="00416F55"/>
    <w:rsid w:val="004170CF"/>
    <w:rsid w:val="00420D32"/>
    <w:rsid w:val="0042333A"/>
    <w:rsid w:val="00423424"/>
    <w:rsid w:val="0042396D"/>
    <w:rsid w:val="004239F0"/>
    <w:rsid w:val="004245DF"/>
    <w:rsid w:val="00425C84"/>
    <w:rsid w:val="004263C5"/>
    <w:rsid w:val="004265A3"/>
    <w:rsid w:val="004267B5"/>
    <w:rsid w:val="004325AA"/>
    <w:rsid w:val="004327A7"/>
    <w:rsid w:val="00433F88"/>
    <w:rsid w:val="004354C9"/>
    <w:rsid w:val="0044009B"/>
    <w:rsid w:val="00440B47"/>
    <w:rsid w:val="004414A2"/>
    <w:rsid w:val="00443F03"/>
    <w:rsid w:val="004475BF"/>
    <w:rsid w:val="00447C1E"/>
    <w:rsid w:val="00447F7D"/>
    <w:rsid w:val="004500B9"/>
    <w:rsid w:val="004530E2"/>
    <w:rsid w:val="00454B86"/>
    <w:rsid w:val="00461A05"/>
    <w:rsid w:val="004620F7"/>
    <w:rsid w:val="0046756D"/>
    <w:rsid w:val="004739C8"/>
    <w:rsid w:val="004758E2"/>
    <w:rsid w:val="00475B5E"/>
    <w:rsid w:val="004761DF"/>
    <w:rsid w:val="0047675B"/>
    <w:rsid w:val="00480CC7"/>
    <w:rsid w:val="00482960"/>
    <w:rsid w:val="004908A6"/>
    <w:rsid w:val="00494DC1"/>
    <w:rsid w:val="00496DEF"/>
    <w:rsid w:val="00497017"/>
    <w:rsid w:val="00497F29"/>
    <w:rsid w:val="004A4B8A"/>
    <w:rsid w:val="004A4FD7"/>
    <w:rsid w:val="004A5AD8"/>
    <w:rsid w:val="004A618E"/>
    <w:rsid w:val="004B1348"/>
    <w:rsid w:val="004B32B3"/>
    <w:rsid w:val="004B486A"/>
    <w:rsid w:val="004B5D1E"/>
    <w:rsid w:val="004B6A5E"/>
    <w:rsid w:val="004C1ED9"/>
    <w:rsid w:val="004C4B5F"/>
    <w:rsid w:val="004C5C06"/>
    <w:rsid w:val="004C6774"/>
    <w:rsid w:val="004C75B7"/>
    <w:rsid w:val="004C78EE"/>
    <w:rsid w:val="004D5438"/>
    <w:rsid w:val="004D6FA0"/>
    <w:rsid w:val="004E0849"/>
    <w:rsid w:val="004E308D"/>
    <w:rsid w:val="004F0D56"/>
    <w:rsid w:val="004F1593"/>
    <w:rsid w:val="004F3BA6"/>
    <w:rsid w:val="004F60EA"/>
    <w:rsid w:val="0050084C"/>
    <w:rsid w:val="0050183C"/>
    <w:rsid w:val="005044CE"/>
    <w:rsid w:val="00504A77"/>
    <w:rsid w:val="00505E04"/>
    <w:rsid w:val="005106FC"/>
    <w:rsid w:val="00510D53"/>
    <w:rsid w:val="00512723"/>
    <w:rsid w:val="00513E44"/>
    <w:rsid w:val="00521F79"/>
    <w:rsid w:val="0052570F"/>
    <w:rsid w:val="00527AA9"/>
    <w:rsid w:val="00530A93"/>
    <w:rsid w:val="0053171B"/>
    <w:rsid w:val="0053280C"/>
    <w:rsid w:val="00533494"/>
    <w:rsid w:val="00534A8A"/>
    <w:rsid w:val="00537099"/>
    <w:rsid w:val="005375AD"/>
    <w:rsid w:val="005420C6"/>
    <w:rsid w:val="00542AA2"/>
    <w:rsid w:val="00545B47"/>
    <w:rsid w:val="005466FB"/>
    <w:rsid w:val="005511B8"/>
    <w:rsid w:val="00555F68"/>
    <w:rsid w:val="005562FB"/>
    <w:rsid w:val="00556E55"/>
    <w:rsid w:val="00565DD7"/>
    <w:rsid w:val="00566185"/>
    <w:rsid w:val="00566DC4"/>
    <w:rsid w:val="00567700"/>
    <w:rsid w:val="0057058B"/>
    <w:rsid w:val="00572FA9"/>
    <w:rsid w:val="00581243"/>
    <w:rsid w:val="005812C9"/>
    <w:rsid w:val="00581A81"/>
    <w:rsid w:val="00582246"/>
    <w:rsid w:val="0058412C"/>
    <w:rsid w:val="005842F4"/>
    <w:rsid w:val="005906B4"/>
    <w:rsid w:val="00590F25"/>
    <w:rsid w:val="00597A39"/>
    <w:rsid w:val="005A0827"/>
    <w:rsid w:val="005A0DFB"/>
    <w:rsid w:val="005A2B4A"/>
    <w:rsid w:val="005A535D"/>
    <w:rsid w:val="005B1416"/>
    <w:rsid w:val="005C0665"/>
    <w:rsid w:val="005C1FE0"/>
    <w:rsid w:val="005C31E2"/>
    <w:rsid w:val="005C4F85"/>
    <w:rsid w:val="005C517E"/>
    <w:rsid w:val="005C5547"/>
    <w:rsid w:val="005D0824"/>
    <w:rsid w:val="005D0FED"/>
    <w:rsid w:val="005D1EFD"/>
    <w:rsid w:val="005D1F3D"/>
    <w:rsid w:val="005D202E"/>
    <w:rsid w:val="005D2A0F"/>
    <w:rsid w:val="005D42B7"/>
    <w:rsid w:val="005D4BBB"/>
    <w:rsid w:val="005D5861"/>
    <w:rsid w:val="005D7146"/>
    <w:rsid w:val="005D7494"/>
    <w:rsid w:val="005D7F33"/>
    <w:rsid w:val="005E093B"/>
    <w:rsid w:val="005E2B75"/>
    <w:rsid w:val="005E5D83"/>
    <w:rsid w:val="005E66C2"/>
    <w:rsid w:val="005F426B"/>
    <w:rsid w:val="005F4297"/>
    <w:rsid w:val="005F5DE5"/>
    <w:rsid w:val="005F6C2F"/>
    <w:rsid w:val="0060261E"/>
    <w:rsid w:val="00602E02"/>
    <w:rsid w:val="0060393B"/>
    <w:rsid w:val="00604D19"/>
    <w:rsid w:val="006053C3"/>
    <w:rsid w:val="0061106F"/>
    <w:rsid w:val="006117B6"/>
    <w:rsid w:val="00612824"/>
    <w:rsid w:val="006139AD"/>
    <w:rsid w:val="00613C4B"/>
    <w:rsid w:val="00614116"/>
    <w:rsid w:val="0062001B"/>
    <w:rsid w:val="006208C4"/>
    <w:rsid w:val="006218AA"/>
    <w:rsid w:val="00623A9C"/>
    <w:rsid w:val="00623CBA"/>
    <w:rsid w:val="006240A1"/>
    <w:rsid w:val="00627A4C"/>
    <w:rsid w:val="006302E6"/>
    <w:rsid w:val="006308E6"/>
    <w:rsid w:val="00632FA5"/>
    <w:rsid w:val="006337D4"/>
    <w:rsid w:val="006344B4"/>
    <w:rsid w:val="00634A97"/>
    <w:rsid w:val="00635E42"/>
    <w:rsid w:val="006376AA"/>
    <w:rsid w:val="00651BF2"/>
    <w:rsid w:val="00651C0F"/>
    <w:rsid w:val="0065276A"/>
    <w:rsid w:val="00656207"/>
    <w:rsid w:val="00656591"/>
    <w:rsid w:val="00656B98"/>
    <w:rsid w:val="0066035F"/>
    <w:rsid w:val="00661AAE"/>
    <w:rsid w:val="00662AE4"/>
    <w:rsid w:val="00665677"/>
    <w:rsid w:val="006671E6"/>
    <w:rsid w:val="00674193"/>
    <w:rsid w:val="0067428E"/>
    <w:rsid w:val="006748E5"/>
    <w:rsid w:val="00676C0F"/>
    <w:rsid w:val="0067742B"/>
    <w:rsid w:val="00680530"/>
    <w:rsid w:val="00680843"/>
    <w:rsid w:val="006831E9"/>
    <w:rsid w:val="00684A0A"/>
    <w:rsid w:val="00686FE5"/>
    <w:rsid w:val="006873AF"/>
    <w:rsid w:val="00690954"/>
    <w:rsid w:val="00690B2D"/>
    <w:rsid w:val="00691388"/>
    <w:rsid w:val="006922F6"/>
    <w:rsid w:val="0069586D"/>
    <w:rsid w:val="00696DB6"/>
    <w:rsid w:val="006976E6"/>
    <w:rsid w:val="006A01B8"/>
    <w:rsid w:val="006A43B7"/>
    <w:rsid w:val="006A44E8"/>
    <w:rsid w:val="006A4B96"/>
    <w:rsid w:val="006A5D94"/>
    <w:rsid w:val="006B18D0"/>
    <w:rsid w:val="006B1E09"/>
    <w:rsid w:val="006B29F3"/>
    <w:rsid w:val="006B3D2B"/>
    <w:rsid w:val="006B72E0"/>
    <w:rsid w:val="006C1F17"/>
    <w:rsid w:val="006C3F28"/>
    <w:rsid w:val="006C4F7D"/>
    <w:rsid w:val="006D16E4"/>
    <w:rsid w:val="006E0F19"/>
    <w:rsid w:val="006E2034"/>
    <w:rsid w:val="006E351D"/>
    <w:rsid w:val="006E3855"/>
    <w:rsid w:val="006E54B1"/>
    <w:rsid w:val="006E745C"/>
    <w:rsid w:val="006F1BD9"/>
    <w:rsid w:val="006F1CE2"/>
    <w:rsid w:val="00700929"/>
    <w:rsid w:val="00702269"/>
    <w:rsid w:val="0070226B"/>
    <w:rsid w:val="00712190"/>
    <w:rsid w:val="007141AB"/>
    <w:rsid w:val="007151C7"/>
    <w:rsid w:val="00715BBA"/>
    <w:rsid w:val="0071633A"/>
    <w:rsid w:val="00720DFA"/>
    <w:rsid w:val="00722053"/>
    <w:rsid w:val="007268B1"/>
    <w:rsid w:val="007307EB"/>
    <w:rsid w:val="0073260F"/>
    <w:rsid w:val="00734DFD"/>
    <w:rsid w:val="00736A76"/>
    <w:rsid w:val="00742298"/>
    <w:rsid w:val="0074248F"/>
    <w:rsid w:val="007444EB"/>
    <w:rsid w:val="007455E5"/>
    <w:rsid w:val="007460AF"/>
    <w:rsid w:val="00755ECC"/>
    <w:rsid w:val="00761183"/>
    <w:rsid w:val="007715AE"/>
    <w:rsid w:val="00771F04"/>
    <w:rsid w:val="00773D3A"/>
    <w:rsid w:val="00777641"/>
    <w:rsid w:val="00777BE0"/>
    <w:rsid w:val="00777E54"/>
    <w:rsid w:val="00780C81"/>
    <w:rsid w:val="00781491"/>
    <w:rsid w:val="00782988"/>
    <w:rsid w:val="00782B95"/>
    <w:rsid w:val="00785137"/>
    <w:rsid w:val="00791354"/>
    <w:rsid w:val="00791A0D"/>
    <w:rsid w:val="0079238C"/>
    <w:rsid w:val="00795815"/>
    <w:rsid w:val="00796B92"/>
    <w:rsid w:val="00796BB9"/>
    <w:rsid w:val="00796E17"/>
    <w:rsid w:val="007A1873"/>
    <w:rsid w:val="007A3274"/>
    <w:rsid w:val="007B498A"/>
    <w:rsid w:val="007B6621"/>
    <w:rsid w:val="007C0D46"/>
    <w:rsid w:val="007C429E"/>
    <w:rsid w:val="007C755E"/>
    <w:rsid w:val="007C7581"/>
    <w:rsid w:val="007D0851"/>
    <w:rsid w:val="007E140D"/>
    <w:rsid w:val="007E3F1B"/>
    <w:rsid w:val="007E474C"/>
    <w:rsid w:val="007F5BC5"/>
    <w:rsid w:val="008015DB"/>
    <w:rsid w:val="00803707"/>
    <w:rsid w:val="008061AF"/>
    <w:rsid w:val="00806EA7"/>
    <w:rsid w:val="00807947"/>
    <w:rsid w:val="00811AF2"/>
    <w:rsid w:val="008156E2"/>
    <w:rsid w:val="0081639A"/>
    <w:rsid w:val="008164DB"/>
    <w:rsid w:val="008238D2"/>
    <w:rsid w:val="00823E4D"/>
    <w:rsid w:val="00832A2C"/>
    <w:rsid w:val="00835091"/>
    <w:rsid w:val="0083738B"/>
    <w:rsid w:val="00840FD0"/>
    <w:rsid w:val="0084153C"/>
    <w:rsid w:val="008445AD"/>
    <w:rsid w:val="00844DE5"/>
    <w:rsid w:val="0084648D"/>
    <w:rsid w:val="00850CD6"/>
    <w:rsid w:val="00852DDE"/>
    <w:rsid w:val="00853419"/>
    <w:rsid w:val="0085432C"/>
    <w:rsid w:val="00855590"/>
    <w:rsid w:val="00855689"/>
    <w:rsid w:val="0085694F"/>
    <w:rsid w:val="008610AD"/>
    <w:rsid w:val="008629F2"/>
    <w:rsid w:val="00865215"/>
    <w:rsid w:val="0086535C"/>
    <w:rsid w:val="00866659"/>
    <w:rsid w:val="00867067"/>
    <w:rsid w:val="0087061C"/>
    <w:rsid w:val="0087133A"/>
    <w:rsid w:val="00872C96"/>
    <w:rsid w:val="00873A43"/>
    <w:rsid w:val="0087481E"/>
    <w:rsid w:val="00874E80"/>
    <w:rsid w:val="008758A4"/>
    <w:rsid w:val="00876FAC"/>
    <w:rsid w:val="008817AA"/>
    <w:rsid w:val="00881A73"/>
    <w:rsid w:val="0088286C"/>
    <w:rsid w:val="00882C28"/>
    <w:rsid w:val="00887610"/>
    <w:rsid w:val="00890856"/>
    <w:rsid w:val="008929D3"/>
    <w:rsid w:val="00892F82"/>
    <w:rsid w:val="008946E2"/>
    <w:rsid w:val="00895220"/>
    <w:rsid w:val="00896B7A"/>
    <w:rsid w:val="008A0829"/>
    <w:rsid w:val="008A0CA2"/>
    <w:rsid w:val="008A2B12"/>
    <w:rsid w:val="008A3C28"/>
    <w:rsid w:val="008A3F61"/>
    <w:rsid w:val="008B0CF1"/>
    <w:rsid w:val="008B2295"/>
    <w:rsid w:val="008B37F1"/>
    <w:rsid w:val="008B7DDB"/>
    <w:rsid w:val="008C254C"/>
    <w:rsid w:val="008C3D8E"/>
    <w:rsid w:val="008C4BE2"/>
    <w:rsid w:val="008C4CA9"/>
    <w:rsid w:val="008D0018"/>
    <w:rsid w:val="008D1554"/>
    <w:rsid w:val="008D1E1B"/>
    <w:rsid w:val="008D2D43"/>
    <w:rsid w:val="008D66FE"/>
    <w:rsid w:val="008E068A"/>
    <w:rsid w:val="008E2D01"/>
    <w:rsid w:val="008E48E9"/>
    <w:rsid w:val="008E5CF0"/>
    <w:rsid w:val="008E6BC0"/>
    <w:rsid w:val="008F39C4"/>
    <w:rsid w:val="008F520A"/>
    <w:rsid w:val="008F5EF0"/>
    <w:rsid w:val="008F6160"/>
    <w:rsid w:val="008F6618"/>
    <w:rsid w:val="00901425"/>
    <w:rsid w:val="009022EA"/>
    <w:rsid w:val="00902CF6"/>
    <w:rsid w:val="00910C4C"/>
    <w:rsid w:val="00913D5F"/>
    <w:rsid w:val="00920F4A"/>
    <w:rsid w:val="00923308"/>
    <w:rsid w:val="00923BBE"/>
    <w:rsid w:val="009263FE"/>
    <w:rsid w:val="00930C48"/>
    <w:rsid w:val="00931EB0"/>
    <w:rsid w:val="009326D5"/>
    <w:rsid w:val="00934932"/>
    <w:rsid w:val="00934CC5"/>
    <w:rsid w:val="00935DC4"/>
    <w:rsid w:val="0093765B"/>
    <w:rsid w:val="00942692"/>
    <w:rsid w:val="009430CC"/>
    <w:rsid w:val="009509BC"/>
    <w:rsid w:val="00951991"/>
    <w:rsid w:val="00954324"/>
    <w:rsid w:val="00956B42"/>
    <w:rsid w:val="00960EBB"/>
    <w:rsid w:val="0096390D"/>
    <w:rsid w:val="00964ADB"/>
    <w:rsid w:val="00966771"/>
    <w:rsid w:val="00970D1F"/>
    <w:rsid w:val="00971CF0"/>
    <w:rsid w:val="00972A2D"/>
    <w:rsid w:val="00972DBC"/>
    <w:rsid w:val="00974765"/>
    <w:rsid w:val="00981379"/>
    <w:rsid w:val="00981EA1"/>
    <w:rsid w:val="00983A92"/>
    <w:rsid w:val="00984CA0"/>
    <w:rsid w:val="009857AC"/>
    <w:rsid w:val="009857D4"/>
    <w:rsid w:val="009913DA"/>
    <w:rsid w:val="00991B91"/>
    <w:rsid w:val="009935A3"/>
    <w:rsid w:val="00994E15"/>
    <w:rsid w:val="00995169"/>
    <w:rsid w:val="00995AFF"/>
    <w:rsid w:val="0099681B"/>
    <w:rsid w:val="009976F0"/>
    <w:rsid w:val="009A0CE4"/>
    <w:rsid w:val="009A136D"/>
    <w:rsid w:val="009A1A35"/>
    <w:rsid w:val="009A2B78"/>
    <w:rsid w:val="009A6C09"/>
    <w:rsid w:val="009A74EF"/>
    <w:rsid w:val="009B247A"/>
    <w:rsid w:val="009B4D29"/>
    <w:rsid w:val="009B54BC"/>
    <w:rsid w:val="009B5635"/>
    <w:rsid w:val="009B6A20"/>
    <w:rsid w:val="009B6F5E"/>
    <w:rsid w:val="009C1414"/>
    <w:rsid w:val="009C1AFF"/>
    <w:rsid w:val="009C4A5D"/>
    <w:rsid w:val="009C4E29"/>
    <w:rsid w:val="009C76E8"/>
    <w:rsid w:val="009D1778"/>
    <w:rsid w:val="009D1960"/>
    <w:rsid w:val="009D3050"/>
    <w:rsid w:val="009D6C37"/>
    <w:rsid w:val="009D7068"/>
    <w:rsid w:val="009E0A36"/>
    <w:rsid w:val="009E1152"/>
    <w:rsid w:val="009E1A95"/>
    <w:rsid w:val="009E3AAD"/>
    <w:rsid w:val="009E3F8A"/>
    <w:rsid w:val="009F21FD"/>
    <w:rsid w:val="009F3345"/>
    <w:rsid w:val="009F3F3B"/>
    <w:rsid w:val="009F4E33"/>
    <w:rsid w:val="00A00AAC"/>
    <w:rsid w:val="00A04B1B"/>
    <w:rsid w:val="00A059AA"/>
    <w:rsid w:val="00A0629B"/>
    <w:rsid w:val="00A144F6"/>
    <w:rsid w:val="00A14508"/>
    <w:rsid w:val="00A21022"/>
    <w:rsid w:val="00A21C3A"/>
    <w:rsid w:val="00A21EB7"/>
    <w:rsid w:val="00A25221"/>
    <w:rsid w:val="00A254F8"/>
    <w:rsid w:val="00A270E5"/>
    <w:rsid w:val="00A31958"/>
    <w:rsid w:val="00A3274F"/>
    <w:rsid w:val="00A3401A"/>
    <w:rsid w:val="00A34103"/>
    <w:rsid w:val="00A3682E"/>
    <w:rsid w:val="00A37147"/>
    <w:rsid w:val="00A37AD7"/>
    <w:rsid w:val="00A40162"/>
    <w:rsid w:val="00A40D4E"/>
    <w:rsid w:val="00A418D0"/>
    <w:rsid w:val="00A45165"/>
    <w:rsid w:val="00A45947"/>
    <w:rsid w:val="00A47BE8"/>
    <w:rsid w:val="00A47DCF"/>
    <w:rsid w:val="00A50224"/>
    <w:rsid w:val="00A50332"/>
    <w:rsid w:val="00A50FB2"/>
    <w:rsid w:val="00A51CF3"/>
    <w:rsid w:val="00A544CB"/>
    <w:rsid w:val="00A551D7"/>
    <w:rsid w:val="00A561DC"/>
    <w:rsid w:val="00A57661"/>
    <w:rsid w:val="00A60DCB"/>
    <w:rsid w:val="00A62179"/>
    <w:rsid w:val="00A62581"/>
    <w:rsid w:val="00A6289A"/>
    <w:rsid w:val="00A644A4"/>
    <w:rsid w:val="00A645A3"/>
    <w:rsid w:val="00A67729"/>
    <w:rsid w:val="00A71AC7"/>
    <w:rsid w:val="00A73C78"/>
    <w:rsid w:val="00A7566A"/>
    <w:rsid w:val="00A7688F"/>
    <w:rsid w:val="00A76D4D"/>
    <w:rsid w:val="00A77452"/>
    <w:rsid w:val="00A8387C"/>
    <w:rsid w:val="00A85C16"/>
    <w:rsid w:val="00A86600"/>
    <w:rsid w:val="00A8747E"/>
    <w:rsid w:val="00A87554"/>
    <w:rsid w:val="00A907A3"/>
    <w:rsid w:val="00A91B94"/>
    <w:rsid w:val="00A93232"/>
    <w:rsid w:val="00A936EC"/>
    <w:rsid w:val="00A954D3"/>
    <w:rsid w:val="00A97627"/>
    <w:rsid w:val="00A9784A"/>
    <w:rsid w:val="00AA0EAD"/>
    <w:rsid w:val="00AA0EFE"/>
    <w:rsid w:val="00AA3805"/>
    <w:rsid w:val="00AA3BEF"/>
    <w:rsid w:val="00AB14D1"/>
    <w:rsid w:val="00AB3272"/>
    <w:rsid w:val="00AB4CAF"/>
    <w:rsid w:val="00AB669E"/>
    <w:rsid w:val="00AB6F64"/>
    <w:rsid w:val="00AC0336"/>
    <w:rsid w:val="00AC0EED"/>
    <w:rsid w:val="00AC4F5F"/>
    <w:rsid w:val="00AC6CC8"/>
    <w:rsid w:val="00AC6FF4"/>
    <w:rsid w:val="00AC717C"/>
    <w:rsid w:val="00AC7A2D"/>
    <w:rsid w:val="00AD0263"/>
    <w:rsid w:val="00AD18D9"/>
    <w:rsid w:val="00AD1A2D"/>
    <w:rsid w:val="00AD2BFD"/>
    <w:rsid w:val="00AD415C"/>
    <w:rsid w:val="00AD5AA3"/>
    <w:rsid w:val="00AE5C65"/>
    <w:rsid w:val="00AE602D"/>
    <w:rsid w:val="00AE7645"/>
    <w:rsid w:val="00AF1D05"/>
    <w:rsid w:val="00AF2FCA"/>
    <w:rsid w:val="00AF359B"/>
    <w:rsid w:val="00AF37B9"/>
    <w:rsid w:val="00B01289"/>
    <w:rsid w:val="00B0555F"/>
    <w:rsid w:val="00B06452"/>
    <w:rsid w:val="00B07BBA"/>
    <w:rsid w:val="00B10821"/>
    <w:rsid w:val="00B138B8"/>
    <w:rsid w:val="00B14977"/>
    <w:rsid w:val="00B1691D"/>
    <w:rsid w:val="00B16DED"/>
    <w:rsid w:val="00B20369"/>
    <w:rsid w:val="00B24573"/>
    <w:rsid w:val="00B25288"/>
    <w:rsid w:val="00B25A8D"/>
    <w:rsid w:val="00B26E59"/>
    <w:rsid w:val="00B304FB"/>
    <w:rsid w:val="00B334E7"/>
    <w:rsid w:val="00B335D5"/>
    <w:rsid w:val="00B33CAC"/>
    <w:rsid w:val="00B34134"/>
    <w:rsid w:val="00B36464"/>
    <w:rsid w:val="00B36E9A"/>
    <w:rsid w:val="00B37264"/>
    <w:rsid w:val="00B37950"/>
    <w:rsid w:val="00B4124C"/>
    <w:rsid w:val="00B42D00"/>
    <w:rsid w:val="00B42D56"/>
    <w:rsid w:val="00B4578D"/>
    <w:rsid w:val="00B460E4"/>
    <w:rsid w:val="00B46423"/>
    <w:rsid w:val="00B52FEC"/>
    <w:rsid w:val="00B53D6D"/>
    <w:rsid w:val="00B541F5"/>
    <w:rsid w:val="00B54E7D"/>
    <w:rsid w:val="00B55DAB"/>
    <w:rsid w:val="00B56CA9"/>
    <w:rsid w:val="00B57E0C"/>
    <w:rsid w:val="00B61948"/>
    <w:rsid w:val="00B62DEC"/>
    <w:rsid w:val="00B63879"/>
    <w:rsid w:val="00B6462B"/>
    <w:rsid w:val="00B65982"/>
    <w:rsid w:val="00B65A0B"/>
    <w:rsid w:val="00B66F7C"/>
    <w:rsid w:val="00B6755B"/>
    <w:rsid w:val="00B67EDF"/>
    <w:rsid w:val="00B71413"/>
    <w:rsid w:val="00B74395"/>
    <w:rsid w:val="00B75516"/>
    <w:rsid w:val="00B800B9"/>
    <w:rsid w:val="00B80494"/>
    <w:rsid w:val="00B8236F"/>
    <w:rsid w:val="00B829C8"/>
    <w:rsid w:val="00B86F8F"/>
    <w:rsid w:val="00B91986"/>
    <w:rsid w:val="00B9425B"/>
    <w:rsid w:val="00B97A02"/>
    <w:rsid w:val="00BA05C7"/>
    <w:rsid w:val="00BA249F"/>
    <w:rsid w:val="00BA3E34"/>
    <w:rsid w:val="00BA600A"/>
    <w:rsid w:val="00BA6367"/>
    <w:rsid w:val="00BA7AB0"/>
    <w:rsid w:val="00BA7F7D"/>
    <w:rsid w:val="00BB1EB5"/>
    <w:rsid w:val="00BB221C"/>
    <w:rsid w:val="00BB31D6"/>
    <w:rsid w:val="00BB5448"/>
    <w:rsid w:val="00BB696B"/>
    <w:rsid w:val="00BB6A99"/>
    <w:rsid w:val="00BB7B8E"/>
    <w:rsid w:val="00BC01D6"/>
    <w:rsid w:val="00BC3A1B"/>
    <w:rsid w:val="00BD138F"/>
    <w:rsid w:val="00BD4FA7"/>
    <w:rsid w:val="00BE5FBD"/>
    <w:rsid w:val="00BE6C57"/>
    <w:rsid w:val="00BE7670"/>
    <w:rsid w:val="00BE7E72"/>
    <w:rsid w:val="00BF28D5"/>
    <w:rsid w:val="00BF2CEE"/>
    <w:rsid w:val="00BF330E"/>
    <w:rsid w:val="00BF3453"/>
    <w:rsid w:val="00BF6792"/>
    <w:rsid w:val="00BF7C66"/>
    <w:rsid w:val="00C03216"/>
    <w:rsid w:val="00C04BF6"/>
    <w:rsid w:val="00C04CFF"/>
    <w:rsid w:val="00C04ED6"/>
    <w:rsid w:val="00C053F7"/>
    <w:rsid w:val="00C05AAE"/>
    <w:rsid w:val="00C11399"/>
    <w:rsid w:val="00C15EA8"/>
    <w:rsid w:val="00C167C4"/>
    <w:rsid w:val="00C17915"/>
    <w:rsid w:val="00C179C7"/>
    <w:rsid w:val="00C20A35"/>
    <w:rsid w:val="00C2110F"/>
    <w:rsid w:val="00C2422C"/>
    <w:rsid w:val="00C26980"/>
    <w:rsid w:val="00C27F29"/>
    <w:rsid w:val="00C309E4"/>
    <w:rsid w:val="00C31511"/>
    <w:rsid w:val="00C32160"/>
    <w:rsid w:val="00C32B2D"/>
    <w:rsid w:val="00C32D1C"/>
    <w:rsid w:val="00C35ACF"/>
    <w:rsid w:val="00C43502"/>
    <w:rsid w:val="00C444CF"/>
    <w:rsid w:val="00C45FE6"/>
    <w:rsid w:val="00C461B5"/>
    <w:rsid w:val="00C54C61"/>
    <w:rsid w:val="00C57395"/>
    <w:rsid w:val="00C57BB3"/>
    <w:rsid w:val="00C57D2A"/>
    <w:rsid w:val="00C6013A"/>
    <w:rsid w:val="00C60262"/>
    <w:rsid w:val="00C60895"/>
    <w:rsid w:val="00C614D4"/>
    <w:rsid w:val="00C61FD9"/>
    <w:rsid w:val="00C63AA8"/>
    <w:rsid w:val="00C65C05"/>
    <w:rsid w:val="00C667E9"/>
    <w:rsid w:val="00C718DF"/>
    <w:rsid w:val="00C7216D"/>
    <w:rsid w:val="00C8002F"/>
    <w:rsid w:val="00C90F96"/>
    <w:rsid w:val="00C918B7"/>
    <w:rsid w:val="00C95157"/>
    <w:rsid w:val="00C95325"/>
    <w:rsid w:val="00C96111"/>
    <w:rsid w:val="00C96DFB"/>
    <w:rsid w:val="00C9710A"/>
    <w:rsid w:val="00CA1AB0"/>
    <w:rsid w:val="00CA475E"/>
    <w:rsid w:val="00CA7649"/>
    <w:rsid w:val="00CB012D"/>
    <w:rsid w:val="00CB01B2"/>
    <w:rsid w:val="00CB05E0"/>
    <w:rsid w:val="00CB07AB"/>
    <w:rsid w:val="00CB2D1B"/>
    <w:rsid w:val="00CB36FC"/>
    <w:rsid w:val="00CB6088"/>
    <w:rsid w:val="00CB6919"/>
    <w:rsid w:val="00CB6CCA"/>
    <w:rsid w:val="00CB6E4A"/>
    <w:rsid w:val="00CC0E92"/>
    <w:rsid w:val="00CC1723"/>
    <w:rsid w:val="00CC184E"/>
    <w:rsid w:val="00CC21E3"/>
    <w:rsid w:val="00CC2F90"/>
    <w:rsid w:val="00CC4ABF"/>
    <w:rsid w:val="00CC6C7D"/>
    <w:rsid w:val="00CD1B3C"/>
    <w:rsid w:val="00CD2EF8"/>
    <w:rsid w:val="00CD7BE5"/>
    <w:rsid w:val="00CD7FD1"/>
    <w:rsid w:val="00CE0E9F"/>
    <w:rsid w:val="00CE3767"/>
    <w:rsid w:val="00CE419B"/>
    <w:rsid w:val="00CE62B6"/>
    <w:rsid w:val="00CE6FE9"/>
    <w:rsid w:val="00CE7ECA"/>
    <w:rsid w:val="00CF0D3B"/>
    <w:rsid w:val="00CF1E21"/>
    <w:rsid w:val="00CF4F76"/>
    <w:rsid w:val="00CF59E1"/>
    <w:rsid w:val="00D02999"/>
    <w:rsid w:val="00D055E3"/>
    <w:rsid w:val="00D07289"/>
    <w:rsid w:val="00D07B9D"/>
    <w:rsid w:val="00D07CB9"/>
    <w:rsid w:val="00D10C2D"/>
    <w:rsid w:val="00D11852"/>
    <w:rsid w:val="00D15EC9"/>
    <w:rsid w:val="00D161AF"/>
    <w:rsid w:val="00D2021E"/>
    <w:rsid w:val="00D2049A"/>
    <w:rsid w:val="00D210C6"/>
    <w:rsid w:val="00D24089"/>
    <w:rsid w:val="00D25D67"/>
    <w:rsid w:val="00D274AB"/>
    <w:rsid w:val="00D2782E"/>
    <w:rsid w:val="00D32221"/>
    <w:rsid w:val="00D322B3"/>
    <w:rsid w:val="00D33A5B"/>
    <w:rsid w:val="00D374BB"/>
    <w:rsid w:val="00D37B9C"/>
    <w:rsid w:val="00D418C9"/>
    <w:rsid w:val="00D44BA1"/>
    <w:rsid w:val="00D44D1A"/>
    <w:rsid w:val="00D46494"/>
    <w:rsid w:val="00D51CA0"/>
    <w:rsid w:val="00D525F6"/>
    <w:rsid w:val="00D53064"/>
    <w:rsid w:val="00D568E7"/>
    <w:rsid w:val="00D56C9A"/>
    <w:rsid w:val="00D60F69"/>
    <w:rsid w:val="00D610A8"/>
    <w:rsid w:val="00D67D4E"/>
    <w:rsid w:val="00D7114E"/>
    <w:rsid w:val="00D72734"/>
    <w:rsid w:val="00D7366B"/>
    <w:rsid w:val="00D74EF4"/>
    <w:rsid w:val="00D77AC9"/>
    <w:rsid w:val="00D814C5"/>
    <w:rsid w:val="00D81E7E"/>
    <w:rsid w:val="00D85A74"/>
    <w:rsid w:val="00DA2CFD"/>
    <w:rsid w:val="00DA306B"/>
    <w:rsid w:val="00DB15A1"/>
    <w:rsid w:val="00DB6E6F"/>
    <w:rsid w:val="00DC33F4"/>
    <w:rsid w:val="00DC4E50"/>
    <w:rsid w:val="00DC5C6E"/>
    <w:rsid w:val="00DC6599"/>
    <w:rsid w:val="00DD1553"/>
    <w:rsid w:val="00DD3A51"/>
    <w:rsid w:val="00DD424D"/>
    <w:rsid w:val="00DD5A5C"/>
    <w:rsid w:val="00DE31C8"/>
    <w:rsid w:val="00DE4444"/>
    <w:rsid w:val="00DE6E4B"/>
    <w:rsid w:val="00DF08F6"/>
    <w:rsid w:val="00DF4A5E"/>
    <w:rsid w:val="00DF5194"/>
    <w:rsid w:val="00DF7F9C"/>
    <w:rsid w:val="00E0062F"/>
    <w:rsid w:val="00E02B78"/>
    <w:rsid w:val="00E02EDF"/>
    <w:rsid w:val="00E03DCF"/>
    <w:rsid w:val="00E0466B"/>
    <w:rsid w:val="00E04F1F"/>
    <w:rsid w:val="00E06CCE"/>
    <w:rsid w:val="00E07413"/>
    <w:rsid w:val="00E11F3C"/>
    <w:rsid w:val="00E127E6"/>
    <w:rsid w:val="00E15553"/>
    <w:rsid w:val="00E15708"/>
    <w:rsid w:val="00E209D9"/>
    <w:rsid w:val="00E20C18"/>
    <w:rsid w:val="00E21B7F"/>
    <w:rsid w:val="00E22DCB"/>
    <w:rsid w:val="00E246A2"/>
    <w:rsid w:val="00E25314"/>
    <w:rsid w:val="00E26A0D"/>
    <w:rsid w:val="00E27667"/>
    <w:rsid w:val="00E27E10"/>
    <w:rsid w:val="00E304D8"/>
    <w:rsid w:val="00E33DA1"/>
    <w:rsid w:val="00E35B90"/>
    <w:rsid w:val="00E37224"/>
    <w:rsid w:val="00E40B82"/>
    <w:rsid w:val="00E4172A"/>
    <w:rsid w:val="00E44F78"/>
    <w:rsid w:val="00E45D79"/>
    <w:rsid w:val="00E47EEF"/>
    <w:rsid w:val="00E502D2"/>
    <w:rsid w:val="00E52BF5"/>
    <w:rsid w:val="00E52D3E"/>
    <w:rsid w:val="00E56EE3"/>
    <w:rsid w:val="00E57659"/>
    <w:rsid w:val="00E6056D"/>
    <w:rsid w:val="00E60CFC"/>
    <w:rsid w:val="00E6235C"/>
    <w:rsid w:val="00E663A4"/>
    <w:rsid w:val="00E67A9C"/>
    <w:rsid w:val="00E710F8"/>
    <w:rsid w:val="00E72964"/>
    <w:rsid w:val="00E72EF6"/>
    <w:rsid w:val="00E7524B"/>
    <w:rsid w:val="00E84194"/>
    <w:rsid w:val="00E91FFD"/>
    <w:rsid w:val="00E92166"/>
    <w:rsid w:val="00E92B0D"/>
    <w:rsid w:val="00E95BA6"/>
    <w:rsid w:val="00EA1E8B"/>
    <w:rsid w:val="00EA3336"/>
    <w:rsid w:val="00EA428B"/>
    <w:rsid w:val="00EB0A17"/>
    <w:rsid w:val="00EB1723"/>
    <w:rsid w:val="00EB1ACB"/>
    <w:rsid w:val="00EB3CF9"/>
    <w:rsid w:val="00EB58CB"/>
    <w:rsid w:val="00EB65B0"/>
    <w:rsid w:val="00EC1EE2"/>
    <w:rsid w:val="00EC63A2"/>
    <w:rsid w:val="00EC7FDD"/>
    <w:rsid w:val="00ED31C1"/>
    <w:rsid w:val="00ED3F3A"/>
    <w:rsid w:val="00ED42B0"/>
    <w:rsid w:val="00ED4B44"/>
    <w:rsid w:val="00ED5941"/>
    <w:rsid w:val="00EE03ED"/>
    <w:rsid w:val="00EE0438"/>
    <w:rsid w:val="00EE0B7B"/>
    <w:rsid w:val="00EE6E7C"/>
    <w:rsid w:val="00EF202D"/>
    <w:rsid w:val="00EF3B0A"/>
    <w:rsid w:val="00EF41CF"/>
    <w:rsid w:val="00EF50C9"/>
    <w:rsid w:val="00F03817"/>
    <w:rsid w:val="00F057E3"/>
    <w:rsid w:val="00F06BE3"/>
    <w:rsid w:val="00F13558"/>
    <w:rsid w:val="00F14C13"/>
    <w:rsid w:val="00F15BFB"/>
    <w:rsid w:val="00F1609B"/>
    <w:rsid w:val="00F1707F"/>
    <w:rsid w:val="00F17F2A"/>
    <w:rsid w:val="00F2358B"/>
    <w:rsid w:val="00F26D5F"/>
    <w:rsid w:val="00F27243"/>
    <w:rsid w:val="00F362BA"/>
    <w:rsid w:val="00F379D2"/>
    <w:rsid w:val="00F41456"/>
    <w:rsid w:val="00F41F14"/>
    <w:rsid w:val="00F44BCC"/>
    <w:rsid w:val="00F45E66"/>
    <w:rsid w:val="00F50884"/>
    <w:rsid w:val="00F52ABE"/>
    <w:rsid w:val="00F53042"/>
    <w:rsid w:val="00F54175"/>
    <w:rsid w:val="00F54A0C"/>
    <w:rsid w:val="00F5576E"/>
    <w:rsid w:val="00F566BE"/>
    <w:rsid w:val="00F6231A"/>
    <w:rsid w:val="00F634BE"/>
    <w:rsid w:val="00F65E0C"/>
    <w:rsid w:val="00F67315"/>
    <w:rsid w:val="00F6781A"/>
    <w:rsid w:val="00F7014B"/>
    <w:rsid w:val="00F70A14"/>
    <w:rsid w:val="00F73919"/>
    <w:rsid w:val="00F74BA1"/>
    <w:rsid w:val="00F75AB8"/>
    <w:rsid w:val="00F775EB"/>
    <w:rsid w:val="00F806D2"/>
    <w:rsid w:val="00F812AE"/>
    <w:rsid w:val="00F83D66"/>
    <w:rsid w:val="00F84C53"/>
    <w:rsid w:val="00F8515B"/>
    <w:rsid w:val="00F85D17"/>
    <w:rsid w:val="00F924B8"/>
    <w:rsid w:val="00F94545"/>
    <w:rsid w:val="00F94BB8"/>
    <w:rsid w:val="00F95BDE"/>
    <w:rsid w:val="00F9603D"/>
    <w:rsid w:val="00F96A03"/>
    <w:rsid w:val="00F97BBD"/>
    <w:rsid w:val="00FA0B0E"/>
    <w:rsid w:val="00FA1B68"/>
    <w:rsid w:val="00FA1DA2"/>
    <w:rsid w:val="00FA5478"/>
    <w:rsid w:val="00FA62B0"/>
    <w:rsid w:val="00FB06BF"/>
    <w:rsid w:val="00FB199B"/>
    <w:rsid w:val="00FB1C0E"/>
    <w:rsid w:val="00FB340D"/>
    <w:rsid w:val="00FB518B"/>
    <w:rsid w:val="00FC0F16"/>
    <w:rsid w:val="00FC28B4"/>
    <w:rsid w:val="00FC4A4E"/>
    <w:rsid w:val="00FC4AEF"/>
    <w:rsid w:val="00FC5C68"/>
    <w:rsid w:val="00FC6BB9"/>
    <w:rsid w:val="00FD1B3A"/>
    <w:rsid w:val="00FD39B4"/>
    <w:rsid w:val="00FD62D5"/>
    <w:rsid w:val="00FD6FFC"/>
    <w:rsid w:val="00FE02C8"/>
    <w:rsid w:val="00FE17F6"/>
    <w:rsid w:val="00FE55A2"/>
    <w:rsid w:val="00FF178C"/>
    <w:rsid w:val="00FF5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3817"/>
  </w:style>
  <w:style w:type="paragraph" w:styleId="Titolo1">
    <w:name w:val="heading 1"/>
    <w:basedOn w:val="Normale"/>
    <w:next w:val="Normale"/>
    <w:qFormat/>
    <w:rsid w:val="006139AD"/>
    <w:pPr>
      <w:keepNext/>
      <w:outlineLvl w:val="0"/>
    </w:pPr>
    <w:rPr>
      <w:rFonts w:ascii="Arial Narrow" w:hAnsi="Arial Narrow"/>
      <w:b/>
    </w:rPr>
  </w:style>
  <w:style w:type="paragraph" w:styleId="Titolo2">
    <w:name w:val="heading 2"/>
    <w:basedOn w:val="Normale"/>
    <w:next w:val="Normale"/>
    <w:qFormat/>
    <w:rsid w:val="006139AD"/>
    <w:pPr>
      <w:keepNext/>
      <w:ind w:left="4820"/>
      <w:outlineLvl w:val="1"/>
    </w:pPr>
    <w:rPr>
      <w:rFonts w:ascii="Century Gothic" w:hAnsi="Century Gothic"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6139AD"/>
    <w:pPr>
      <w:jc w:val="center"/>
    </w:pPr>
    <w:rPr>
      <w:spacing w:val="-5"/>
      <w:sz w:val="16"/>
    </w:rPr>
  </w:style>
  <w:style w:type="paragraph" w:styleId="Intestazione">
    <w:name w:val="header"/>
    <w:basedOn w:val="Normale"/>
    <w:rsid w:val="006139AD"/>
    <w:pPr>
      <w:tabs>
        <w:tab w:val="center" w:pos="4819"/>
        <w:tab w:val="right" w:pos="9071"/>
      </w:tabs>
    </w:pPr>
  </w:style>
  <w:style w:type="paragraph" w:styleId="Mappadocumento">
    <w:name w:val="Document Map"/>
    <w:basedOn w:val="Normale"/>
    <w:semiHidden/>
    <w:rsid w:val="006139AD"/>
    <w:pPr>
      <w:shd w:val="clear" w:color="auto" w:fill="000080"/>
    </w:pPr>
    <w:rPr>
      <w:rFonts w:ascii="Tahoma" w:hAnsi="Tahoma" w:cs="Tahoma"/>
    </w:rPr>
  </w:style>
  <w:style w:type="table" w:styleId="Grigliatabella">
    <w:name w:val="Table Grid"/>
    <w:basedOn w:val="Tabellanormale"/>
    <w:rsid w:val="00232B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rsid w:val="00232B2D"/>
    <w:rPr>
      <w:color w:val="0000FF"/>
      <w:u w:val="single"/>
    </w:rPr>
  </w:style>
  <w:style w:type="paragraph" w:styleId="Testonotaapidipagina">
    <w:name w:val="footnote text"/>
    <w:basedOn w:val="Normale"/>
    <w:semiHidden/>
    <w:rsid w:val="00232B2D"/>
  </w:style>
  <w:style w:type="character" w:styleId="Rimandonotaapidipagina">
    <w:name w:val="footnote reference"/>
    <w:basedOn w:val="Carpredefinitoparagrafo"/>
    <w:semiHidden/>
    <w:rsid w:val="00232B2D"/>
    <w:rPr>
      <w:vertAlign w:val="superscript"/>
    </w:rPr>
  </w:style>
  <w:style w:type="paragraph" w:styleId="Testofumetto">
    <w:name w:val="Balloon Text"/>
    <w:basedOn w:val="Normale"/>
    <w:semiHidden/>
    <w:rsid w:val="00B14977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qFormat/>
    <w:rsid w:val="000A65C9"/>
    <w:rPr>
      <w:b/>
      <w:bCs/>
    </w:rPr>
  </w:style>
  <w:style w:type="character" w:styleId="Enfasicorsivo">
    <w:name w:val="Emphasis"/>
    <w:basedOn w:val="Carpredefinitoparagrafo"/>
    <w:qFormat/>
    <w:rsid w:val="000A65C9"/>
    <w:rPr>
      <w:i/>
      <w:iCs/>
    </w:rPr>
  </w:style>
  <w:style w:type="paragraph" w:styleId="NormaleWeb">
    <w:name w:val="Normal (Web)"/>
    <w:basedOn w:val="Normale"/>
    <w:rsid w:val="000A65C9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basedOn w:val="Carpredefinitoparagrafo"/>
    <w:rsid w:val="009A0CE4"/>
    <w:rPr>
      <w:color w:val="800080"/>
      <w:u w:val="single"/>
    </w:rPr>
  </w:style>
  <w:style w:type="character" w:customStyle="1" w:styleId="CollegamentoInternet">
    <w:name w:val="Collegamento Internet"/>
    <w:basedOn w:val="Carpredefinitoparagrafo"/>
    <w:rsid w:val="00C971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8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46170">
                  <w:marLeft w:val="20"/>
                  <w:marRight w:val="0"/>
                  <w:marTop w:val="480"/>
                  <w:marBottom w:val="0"/>
                  <w:divBdr>
                    <w:top w:val="none" w:sz="0" w:space="0" w:color="auto"/>
                    <w:left w:val="dotted" w:sz="12" w:space="12" w:color="A2A0A0"/>
                    <w:bottom w:val="none" w:sz="0" w:space="0" w:color="auto"/>
                    <w:right w:val="none" w:sz="0" w:space="0" w:color="auto"/>
                  </w:divBdr>
                  <w:divsChild>
                    <w:div w:id="14526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6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46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0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2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2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1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29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75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26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0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5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84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40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7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67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1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9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8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8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78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33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73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8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99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9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40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055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502736">
                  <w:marLeft w:val="2700"/>
                  <w:marRight w:val="27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7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9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53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68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08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51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1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5064">
                  <w:marLeft w:val="20"/>
                  <w:marRight w:val="0"/>
                  <w:marTop w:val="480"/>
                  <w:marBottom w:val="0"/>
                  <w:divBdr>
                    <w:top w:val="none" w:sz="0" w:space="0" w:color="auto"/>
                    <w:left w:val="dotted" w:sz="12" w:space="12" w:color="A2A0A0"/>
                    <w:bottom w:val="none" w:sz="0" w:space="0" w:color="auto"/>
                    <w:right w:val="none" w:sz="0" w:space="0" w:color="auto"/>
                  </w:divBdr>
                  <w:divsChild>
                    <w:div w:id="71199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4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0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99231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7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2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00551">
                  <w:marLeft w:val="20"/>
                  <w:marRight w:val="0"/>
                  <w:marTop w:val="480"/>
                  <w:marBottom w:val="0"/>
                  <w:divBdr>
                    <w:top w:val="none" w:sz="0" w:space="0" w:color="auto"/>
                    <w:left w:val="dotted" w:sz="12" w:space="12" w:color="A2A0A0"/>
                    <w:bottom w:val="none" w:sz="0" w:space="0" w:color="auto"/>
                    <w:right w:val="none" w:sz="0" w:space="0" w:color="auto"/>
                  </w:divBdr>
                  <w:divsChild>
                    <w:div w:id="190548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53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4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27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6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53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23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0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8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97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872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2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1045">
                  <w:marLeft w:val="2700"/>
                  <w:marRight w:val="27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7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9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0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1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83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44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30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2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0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4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29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09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365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1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4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6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uit.tn.i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ufficio.comunicazione@asuit.tn.i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pss.tn.it" TargetMode="External"/><Relationship Id="rId1" Type="http://schemas.openxmlformats.org/officeDocument/2006/relationships/hyperlink" Target="mailto:ufficio.comunicazione@apss.tn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pss.tn.it" TargetMode="External"/><Relationship Id="rId1" Type="http://schemas.openxmlformats.org/officeDocument/2006/relationships/hyperlink" Target="mailto:ufficio.comunicazione@apss.tn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PR30516\Dati%20applicazioni\Microsoft\Modelli\comunicato%20giun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BD8E5-9DE2-4796-A2D2-750BBF3CD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comunicato giunta.dot</Template>
  <TotalTime>0</TotalTime>
  <Pages>2</Pages>
  <Words>336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invito inaugurazione centro raccolta sangue pergine valsugana</vt:lpstr>
    </vt:vector>
  </TitlesOfParts>
  <Company>Azienda provinciale per i servizi sanitari</Company>
  <LinksUpToDate>false</LinksUpToDate>
  <CharactersWithSpaces>2374</CharactersWithSpaces>
  <SharedDoc>false</SharedDoc>
  <HLinks>
    <vt:vector size="36" baseType="variant">
      <vt:variant>
        <vt:i4>4194404</vt:i4>
      </vt:variant>
      <vt:variant>
        <vt:i4>3</vt:i4>
      </vt:variant>
      <vt:variant>
        <vt:i4>0</vt:i4>
      </vt:variant>
      <vt:variant>
        <vt:i4>5</vt:i4>
      </vt:variant>
      <vt:variant>
        <vt:lpwstr>mailto:ufficio.comunicazione@asuit.tn.it</vt:lpwstr>
      </vt:variant>
      <vt:variant>
        <vt:lpwstr/>
      </vt:variant>
      <vt:variant>
        <vt:i4>6619235</vt:i4>
      </vt:variant>
      <vt:variant>
        <vt:i4>0</vt:i4>
      </vt:variant>
      <vt:variant>
        <vt:i4>0</vt:i4>
      </vt:variant>
      <vt:variant>
        <vt:i4>5</vt:i4>
      </vt:variant>
      <vt:variant>
        <vt:lpwstr>http://www.asuit.tn.it/</vt:lpwstr>
      </vt:variant>
      <vt:variant>
        <vt:lpwstr/>
      </vt:variant>
      <vt:variant>
        <vt:i4>4128893</vt:i4>
      </vt:variant>
      <vt:variant>
        <vt:i4>9</vt:i4>
      </vt:variant>
      <vt:variant>
        <vt:i4>0</vt:i4>
      </vt:variant>
      <vt:variant>
        <vt:i4>5</vt:i4>
      </vt:variant>
      <vt:variant>
        <vt:lpwstr>http://www.apss.tn.it/</vt:lpwstr>
      </vt:variant>
      <vt:variant>
        <vt:lpwstr/>
      </vt:variant>
      <vt:variant>
        <vt:i4>3473422</vt:i4>
      </vt:variant>
      <vt:variant>
        <vt:i4>6</vt:i4>
      </vt:variant>
      <vt:variant>
        <vt:i4>0</vt:i4>
      </vt:variant>
      <vt:variant>
        <vt:i4>5</vt:i4>
      </vt:variant>
      <vt:variant>
        <vt:lpwstr>mailto:ufficio.comunicazione@apss.tn.it</vt:lpwstr>
      </vt:variant>
      <vt:variant>
        <vt:lpwstr/>
      </vt:variant>
      <vt:variant>
        <vt:i4>4128893</vt:i4>
      </vt:variant>
      <vt:variant>
        <vt:i4>3</vt:i4>
      </vt:variant>
      <vt:variant>
        <vt:i4>0</vt:i4>
      </vt:variant>
      <vt:variant>
        <vt:i4>5</vt:i4>
      </vt:variant>
      <vt:variant>
        <vt:lpwstr>http://www.apss.tn.it/</vt:lpwstr>
      </vt:variant>
      <vt:variant>
        <vt:lpwstr/>
      </vt:variant>
      <vt:variant>
        <vt:i4>3473422</vt:i4>
      </vt:variant>
      <vt:variant>
        <vt:i4>0</vt:i4>
      </vt:variant>
      <vt:variant>
        <vt:i4>0</vt:i4>
      </vt:variant>
      <vt:variant>
        <vt:i4>5</vt:i4>
      </vt:variant>
      <vt:variant>
        <vt:lpwstr>mailto:ufficio.comunicazione@apss.tn.it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invito inaugurazione centro raccolta sangue pergine valsugana</dc:title>
  <dc:creator>rc</dc:creator>
  <cp:lastModifiedBy>5324898</cp:lastModifiedBy>
  <cp:revision>2</cp:revision>
  <cp:lastPrinted>2023-08-02T13:29:00Z</cp:lastPrinted>
  <dcterms:created xsi:type="dcterms:W3CDTF">2026-01-26T15:13:00Z</dcterms:created>
  <dcterms:modified xsi:type="dcterms:W3CDTF">2026-01-26T15:13:00Z</dcterms:modified>
</cp:coreProperties>
</file>