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63F84EC6" w:rsidP="771DC93C" w:rsidRDefault="63F84EC6" w14:paraId="46748508" w14:textId="030E639C">
      <w:pPr>
        <w:spacing w:before="240" w:after="240" w:line="240" w:lineRule="auto"/>
        <w:jc w:val="right"/>
        <w:rPr>
          <w:rFonts w:ascii="Arial" w:hAnsi="Arial" w:eastAsia="Arial" w:cs="Arial"/>
          <w:b/>
          <w:bCs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03D96C66" wp14:editId="3A8029A3">
            <wp:extent cx="1402667" cy="989569"/>
            <wp:effectExtent l="0" t="0" r="0" b="0"/>
            <wp:docPr id="1172643841" name="Immagine 1172643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667" cy="989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4196BDD" w:rsidP="17931618" w:rsidRDefault="30C6EB56" w14:paraId="4AFDF647" w14:textId="4465FBFE">
      <w:pPr>
        <w:keepNext w:val="0"/>
        <w:keepLines w:val="0"/>
        <w:spacing w:before="240" w:after="240" w:line="240" w:lineRule="auto"/>
        <w:jc w:val="center"/>
        <w:rPr>
          <w:rFonts w:ascii="Arial" w:hAnsi="Arial" w:eastAsia="Arial" w:cs="Arial"/>
          <w:b w:val="1"/>
          <w:bCs w:val="1"/>
          <w:color w:val="0B769F" w:themeColor="accent4" w:themeTint="FF" w:themeShade="BF"/>
          <w:sz w:val="36"/>
          <w:szCs w:val="36"/>
        </w:rPr>
      </w:pPr>
      <w:r w:rsidRPr="17931618" w:rsidR="7C063A44">
        <w:rPr>
          <w:rFonts w:ascii="Arial" w:hAnsi="Arial" w:eastAsia="Arial" w:cs="Arial"/>
          <w:b w:val="1"/>
          <w:bCs w:val="1"/>
          <w:color w:val="0B769F" w:themeColor="accent4" w:themeTint="FF" w:themeShade="BF"/>
          <w:sz w:val="36"/>
          <w:szCs w:val="36"/>
        </w:rPr>
        <w:t xml:space="preserve">Anno Internazionale per la </w:t>
      </w:r>
      <w:r w:rsidRPr="17931618" w:rsidR="2ADAA3BB">
        <w:rPr>
          <w:rFonts w:ascii="Arial" w:hAnsi="Arial" w:eastAsia="Arial" w:cs="Arial"/>
          <w:b w:val="1"/>
          <w:bCs w:val="1"/>
          <w:color w:val="0B769F" w:themeColor="accent4" w:themeTint="FF" w:themeShade="BF"/>
          <w:sz w:val="36"/>
          <w:szCs w:val="36"/>
        </w:rPr>
        <w:t>C</w:t>
      </w:r>
      <w:r w:rsidRPr="17931618" w:rsidR="7C063A44">
        <w:rPr>
          <w:rFonts w:ascii="Arial" w:hAnsi="Arial" w:eastAsia="Arial" w:cs="Arial"/>
          <w:b w:val="1"/>
          <w:bCs w:val="1"/>
          <w:color w:val="0B769F" w:themeColor="accent4" w:themeTint="FF" w:themeShade="BF"/>
          <w:sz w:val="36"/>
          <w:szCs w:val="36"/>
        </w:rPr>
        <w:t xml:space="preserve">onservazione dei Ghiacciai 2025 </w:t>
      </w:r>
    </w:p>
    <w:p w:rsidR="74196BDD" w:rsidP="17931618" w:rsidRDefault="4E44DD2D" w14:paraId="676A3A9F" w14:textId="5F19EE9A" w14:noSpellErr="1">
      <w:pPr>
        <w:keepNext w:val="0"/>
        <w:keepLines w:val="0"/>
        <w:spacing w:before="240" w:after="240" w:line="240" w:lineRule="auto"/>
        <w:jc w:val="center"/>
        <w:rPr>
          <w:rFonts w:ascii="Arial" w:hAnsi="Arial" w:eastAsia="Arial" w:cs="Arial"/>
          <w:b w:val="1"/>
          <w:bCs w:val="1"/>
          <w:color w:val="000000" w:themeColor="text1"/>
        </w:rPr>
      </w:pPr>
      <w:r w:rsidRPr="17931618" w:rsidR="51B7C72B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Dal 21 marzo, t</w:t>
      </w:r>
      <w:r w:rsidRPr="17931618" w:rsidR="7C063A44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utte le iniziative del MUSE</w:t>
      </w:r>
    </w:p>
    <w:p w:rsidR="74196BDD" w:rsidP="17931618" w:rsidRDefault="42C6A097" w14:paraId="2A471FEF" w14:textId="393DE8C0">
      <w:pPr>
        <w:keepNext w:val="0"/>
        <w:keepLines w:val="0"/>
        <w:spacing w:before="240" w:after="240" w:line="240" w:lineRule="auto"/>
        <w:jc w:val="center"/>
        <w:rPr>
          <w:rFonts w:ascii="Arial" w:hAnsi="Arial" w:eastAsia="Arial" w:cs="Arial"/>
          <w:color w:val="000000" w:themeColor="text1"/>
        </w:rPr>
      </w:pPr>
      <w:r w:rsidRPr="17931618" w:rsidR="147624CB">
        <w:rPr>
          <w:rFonts w:ascii="Arial" w:hAnsi="Arial" w:eastAsia="Arial" w:cs="Arial"/>
          <w:color w:val="000000" w:themeColor="text1" w:themeTint="FF" w:themeShade="FF"/>
        </w:rPr>
        <w:t>Dalle attività di ricerca scientifica alle mostre</w:t>
      </w:r>
      <w:r w:rsidRPr="17931618" w:rsidR="24E94175">
        <w:rPr>
          <w:rFonts w:ascii="Arial" w:hAnsi="Arial" w:eastAsia="Arial" w:cs="Arial"/>
          <w:color w:val="000000" w:themeColor="text1" w:themeTint="FF" w:themeShade="FF"/>
        </w:rPr>
        <w:t xml:space="preserve">, </w:t>
      </w:r>
      <w:r w:rsidRPr="17931618" w:rsidR="21B82E32">
        <w:rPr>
          <w:rFonts w:ascii="Arial" w:hAnsi="Arial" w:eastAsia="Arial" w:cs="Arial"/>
          <w:color w:val="000000" w:themeColor="text1" w:themeTint="FF" w:themeShade="FF"/>
        </w:rPr>
        <w:t xml:space="preserve">dalle attività educative ai </w:t>
      </w:r>
      <w:r w:rsidRPr="17931618" w:rsidR="24E94175">
        <w:rPr>
          <w:rFonts w:ascii="Arial" w:hAnsi="Arial" w:eastAsia="Arial" w:cs="Arial"/>
          <w:color w:val="000000" w:themeColor="text1" w:themeTint="FF" w:themeShade="FF"/>
        </w:rPr>
        <w:t xml:space="preserve">cicli di proiezioni cinematografiche, </w:t>
      </w:r>
      <w:r w:rsidRPr="17931618" w:rsidR="265A6B01">
        <w:rPr>
          <w:rFonts w:ascii="Arial" w:hAnsi="Arial" w:eastAsia="Arial" w:cs="Arial"/>
          <w:color w:val="000000" w:themeColor="text1" w:themeTint="FF" w:themeShade="FF"/>
        </w:rPr>
        <w:t xml:space="preserve">incontri ed </w:t>
      </w:r>
      <w:r w:rsidRPr="17931618" w:rsidR="1BAA25F7">
        <w:rPr>
          <w:rFonts w:ascii="Arial" w:hAnsi="Arial" w:eastAsia="Arial" w:cs="Arial"/>
          <w:color w:val="000000" w:themeColor="text1" w:themeTint="FF" w:themeShade="FF"/>
        </w:rPr>
        <w:t>eventi a tema</w:t>
      </w:r>
      <w:r w:rsidRPr="17931618" w:rsidR="6256337A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17931618" w:rsidR="1BAA25F7">
        <w:rPr>
          <w:rFonts w:ascii="Arial" w:hAnsi="Arial" w:eastAsia="Arial" w:cs="Arial"/>
          <w:color w:val="000000" w:themeColor="text1" w:themeTint="FF" w:themeShade="FF"/>
        </w:rPr>
        <w:t>e tante altre proposte per celebrare l’anno dedicato ai ghi</w:t>
      </w:r>
      <w:r w:rsidRPr="17931618" w:rsidR="130CECB1">
        <w:rPr>
          <w:rFonts w:ascii="Arial" w:hAnsi="Arial" w:eastAsia="Arial" w:cs="Arial"/>
          <w:color w:val="000000" w:themeColor="text1" w:themeTint="FF" w:themeShade="FF"/>
        </w:rPr>
        <w:t>acciai</w:t>
      </w:r>
      <w:r w:rsidRPr="17931618" w:rsidR="1BAA25F7">
        <w:rPr>
          <w:rFonts w:ascii="Arial" w:hAnsi="Arial" w:eastAsia="Arial" w:cs="Arial"/>
          <w:color w:val="000000" w:themeColor="text1" w:themeTint="FF" w:themeShade="FF"/>
        </w:rPr>
        <w:t>.</w:t>
      </w:r>
    </w:p>
    <w:p w:rsidR="6E26A49B" w:rsidP="17931618" w:rsidRDefault="6E26A49B" w14:paraId="165CA28E" w14:textId="52A689F7" w14:noSpellErr="1">
      <w:pPr>
        <w:keepNext w:val="0"/>
        <w:keepLines w:val="0"/>
        <w:spacing w:before="240" w:after="240" w:line="240" w:lineRule="auto"/>
        <w:jc w:val="both"/>
        <w:rPr>
          <w:rFonts w:ascii="Arial" w:hAnsi="Arial" w:eastAsia="Arial" w:cs="Arial"/>
          <w:b w:val="1"/>
          <w:bCs w:val="1"/>
          <w:color w:val="000000" w:themeColor="text1"/>
        </w:rPr>
      </w:pPr>
    </w:p>
    <w:p w:rsidR="67533C86" w:rsidP="17931618" w:rsidRDefault="67533C86" w14:paraId="46E889E6" w14:textId="78B09373">
      <w:pPr>
        <w:keepNext w:val="0"/>
        <w:keepLines w:val="0"/>
        <w:spacing w:before="240" w:after="240" w:line="240" w:lineRule="auto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</w:rPr>
      </w:pPr>
      <w:r w:rsidRPr="17931618" w:rsidR="67533C86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Il 2025 segna una tappa cruciale nella sensibilizzazione </w:t>
      </w:r>
      <w:r w:rsidRPr="17931618" w:rsidR="0954F69A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sulle trasformazioni eco-sociali in atto</w:t>
      </w:r>
      <w:r w:rsidRPr="17931618" w:rsidR="67533C86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: l'ONU ha proclamato l'Anno Internazionale per la Conservazione dei Ghiacciai, riconoscendoli come indicatori chiave della crisi climatica. L'accelerata fusione delle masse glaciali rappresenta uno degli effetti più gravi </w:t>
      </w:r>
      <w:r w:rsidRPr="17931618" w:rsidR="5069AAF8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del rapido innalzamento delle temperature medie globali</w:t>
      </w:r>
      <w:r w:rsidRPr="17931618" w:rsidR="67533C86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, con impatti profondi sugli ecosistemi, sulle economie locali e sulla dimensione simbolica e culturale a esse connessa. Il MUSE</w:t>
      </w:r>
      <w:r w:rsidRPr="17931618" w:rsidR="1B5A1CE3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r w:rsidRPr="17931618" w:rsidR="67533C86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partecipa</w:t>
      </w:r>
      <w:r w:rsidRPr="17931618" w:rsidR="67533C86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r w:rsidRPr="17931618" w:rsidR="67533C86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con un programma che unisce ricerca</w:t>
      </w:r>
      <w:r w:rsidRPr="17931618" w:rsidR="55E209CA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scientifica</w:t>
      </w:r>
      <w:r w:rsidRPr="17931618" w:rsidR="67533C86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, educazione e divulgazione.</w:t>
      </w:r>
      <w:r w:rsidRPr="17931618" w:rsidR="35BF15F0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</w:p>
    <w:p w:rsidR="35BF15F0" w:rsidP="17931618" w:rsidRDefault="35BF15F0" w14:paraId="3F039F18" w14:textId="6B9B50C8">
      <w:pPr>
        <w:keepNext w:val="0"/>
        <w:keepLines w:val="0"/>
        <w:spacing w:before="240" w:after="240" w:line="240" w:lineRule="auto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</w:rPr>
      </w:pPr>
      <w:r w:rsidRPr="17931618" w:rsidR="35BF15F0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Per tutto l’anno, </w:t>
      </w:r>
      <w:r w:rsidRPr="17931618" w:rsidR="20F654C6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oltre 80 appuntamenti, comprendenti </w:t>
      </w:r>
      <w:r w:rsidRPr="17931618" w:rsidR="35BF15F0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mostre, film, spettacoli, attività didattiche, collaborazioni inedite</w:t>
      </w:r>
      <w:r w:rsidRPr="17931618" w:rsidR="417E0895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,</w:t>
      </w:r>
      <w:r w:rsidRPr="17931618" w:rsidR="35BF15F0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r w:rsidRPr="17931618" w:rsidR="335F6993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incontri </w:t>
      </w:r>
      <w:r w:rsidRPr="17931618" w:rsidR="35BF15F0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ed eventi </w:t>
      </w:r>
      <w:r w:rsidRPr="17931618" w:rsidR="572B88EB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animeranno la rete museale MUSE </w:t>
      </w:r>
      <w:r w:rsidRPr="17931618" w:rsidR="35BF15F0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con l’obiettivo di coinvolgere il pubblico sulle dinamiche di trasformazione in corso: della crisi climatica alla necessaria evoluzione di un nuovo sistema di valori rispetto al patrimonio </w:t>
      </w:r>
      <w:r w:rsidRPr="17931618" w:rsidR="6DDCBDF4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materiale e immateriale</w:t>
      </w:r>
      <w:r w:rsidRPr="17931618" w:rsidR="35BF15F0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. </w:t>
      </w:r>
    </w:p>
    <w:p w:rsidR="35BF15F0" w:rsidP="17931618" w:rsidRDefault="35BF15F0" w14:paraId="5A57B823" w14:textId="34678FCA">
      <w:pPr>
        <w:keepNext w:val="0"/>
        <w:keepLines w:val="0"/>
        <w:spacing w:before="240" w:after="240" w:line="240" w:lineRule="auto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</w:rPr>
      </w:pPr>
      <w:r w:rsidRPr="17931618" w:rsidR="35BF15F0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L’</w:t>
      </w:r>
      <w:r w:rsidRPr="17931618" w:rsidR="67533C86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iniziativa è possibile grazie alla collaborazione con il Dipartimento Protezione civile, foreste e fauna, il Servizio sviluppo sostenibile e aree </w:t>
      </w:r>
      <w:r w:rsidRPr="17931618" w:rsidR="67533C86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protette</w:t>
      </w:r>
      <w:r w:rsidRPr="17931618" w:rsidR="1C619B73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,</w:t>
      </w:r>
      <w:r w:rsidRPr="17931618" w:rsidR="0A0738DF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r w:rsidRPr="17931618" w:rsidR="67533C86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l'Agenzi</w:t>
      </w:r>
      <w:r w:rsidRPr="17931618" w:rsidR="67533C86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a</w:t>
      </w:r>
      <w:r w:rsidRPr="17931618" w:rsidR="67533C86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Provinciale per la protezione dell'ambiente della Provincia autonoma di Trento</w:t>
      </w:r>
      <w:r w:rsidRPr="17931618" w:rsidR="5019A086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,</w:t>
      </w:r>
      <w:r w:rsidRPr="17931618" w:rsidR="0843DFB4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r w:rsidRPr="17931618" w:rsidR="0843DFB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  <w:t>Sistema Bibliotecario Trentino,</w:t>
      </w:r>
      <w:r w:rsidRPr="17931618" w:rsidR="67533C86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Comune di Trento</w:t>
      </w:r>
      <w:r w:rsidRPr="17931618" w:rsidR="19218E00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r w:rsidRPr="17931618" w:rsidR="67533C86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e</w:t>
      </w:r>
      <w:r w:rsidRPr="17931618" w:rsidR="67533C86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a una rete di enti di ricerca, musei, università e associazioni che contribuiscono con rigore scientifico e approccio interdisciplinare a trasformare la conoscenza in consapevolezza e azione.</w:t>
      </w:r>
    </w:p>
    <w:p w:rsidR="74196BDD" w:rsidP="17931618" w:rsidRDefault="26EB4C84" w14:paraId="4E7ABEDF" w14:textId="3C5219D3">
      <w:pPr>
        <w:keepNext w:val="0"/>
        <w:keepLines w:val="0"/>
        <w:spacing w:after="0" w:line="240" w:lineRule="auto"/>
        <w:jc w:val="both"/>
        <w:rPr>
          <w:rFonts w:ascii="Arial" w:hAnsi="Arial" w:eastAsia="Arial" w:cs="Arial"/>
        </w:rPr>
      </w:pPr>
      <w:r w:rsidRPr="17931618" w:rsidR="4696047B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“</w:t>
      </w:r>
      <w:r w:rsidRPr="17931618" w:rsidR="0CFE388A">
        <w:rPr>
          <w:rFonts w:ascii="Arial" w:hAnsi="Arial" w:eastAsia="Arial" w:cs="Arial"/>
          <w:i w:val="1"/>
          <w:iCs w:val="1"/>
        </w:rPr>
        <w:t>MUSE,</w:t>
      </w:r>
      <w:r w:rsidRPr="17931618" w:rsidR="4696047B">
        <w:rPr>
          <w:rFonts w:ascii="Arial" w:hAnsi="Arial" w:eastAsia="Arial" w:cs="Arial"/>
          <w:i w:val="1"/>
          <w:iCs w:val="1"/>
        </w:rPr>
        <w:t xml:space="preserve"> </w:t>
      </w:r>
      <w:r w:rsidRPr="17931618" w:rsidR="629C1CE5">
        <w:rPr>
          <w:rFonts w:ascii="Arial" w:hAnsi="Arial" w:eastAsia="Arial" w:cs="Arial"/>
          <w:i w:val="1"/>
          <w:iCs w:val="1"/>
        </w:rPr>
        <w:t xml:space="preserve">centro di ricerca </w:t>
      </w:r>
      <w:r w:rsidRPr="17931618" w:rsidR="629C1CE5">
        <w:rPr>
          <w:rFonts w:ascii="Arial" w:hAnsi="Arial" w:eastAsia="Arial" w:cs="Arial"/>
          <w:i w:val="1"/>
          <w:iCs w:val="1"/>
        </w:rPr>
        <w:t>e istituzione culturale</w:t>
      </w:r>
      <w:r w:rsidRPr="17931618" w:rsidR="792ABCCB">
        <w:rPr>
          <w:rFonts w:ascii="Arial" w:hAnsi="Arial" w:eastAsia="Arial" w:cs="Arial"/>
          <w:i w:val="1"/>
          <w:iCs w:val="1"/>
        </w:rPr>
        <w:t xml:space="preserve"> </w:t>
      </w:r>
      <w:r w:rsidRPr="17931618" w:rsidR="53BE63B1">
        <w:rPr>
          <w:rFonts w:ascii="Arial" w:hAnsi="Arial" w:eastAsia="Arial" w:cs="Arial"/>
          <w:i w:val="1"/>
          <w:iCs w:val="1"/>
        </w:rPr>
        <w:t>-</w:t>
      </w:r>
      <w:r w:rsidRPr="17931618" w:rsidR="4696047B">
        <w:rPr>
          <w:rFonts w:ascii="Arial" w:hAnsi="Arial" w:eastAsia="Arial" w:cs="Arial"/>
        </w:rPr>
        <w:t xml:space="preserve"> spiega il direttore </w:t>
      </w:r>
      <w:r w:rsidRPr="17931618" w:rsidR="4696047B">
        <w:rPr>
          <w:rFonts w:ascii="Arial" w:hAnsi="Arial" w:eastAsia="Arial" w:cs="Arial"/>
          <w:b w:val="1"/>
          <w:bCs w:val="1"/>
        </w:rPr>
        <w:t xml:space="preserve">Massimo </w:t>
      </w:r>
      <w:r w:rsidRPr="17931618" w:rsidR="2A8106F7">
        <w:rPr>
          <w:rFonts w:ascii="Arial" w:hAnsi="Arial" w:eastAsia="Arial" w:cs="Arial"/>
          <w:b w:val="1"/>
          <w:bCs w:val="1"/>
        </w:rPr>
        <w:t>B</w:t>
      </w:r>
      <w:r w:rsidRPr="17931618" w:rsidR="4696047B">
        <w:rPr>
          <w:rFonts w:ascii="Arial" w:hAnsi="Arial" w:eastAsia="Arial" w:cs="Arial"/>
          <w:b w:val="1"/>
          <w:bCs w:val="1"/>
        </w:rPr>
        <w:t>ernardi</w:t>
      </w:r>
      <w:r w:rsidRPr="17931618" w:rsidR="391A9724">
        <w:rPr>
          <w:rFonts w:ascii="Arial" w:hAnsi="Arial" w:eastAsia="Arial" w:cs="Arial"/>
        </w:rPr>
        <w:t xml:space="preserve"> – </w:t>
      </w:r>
      <w:r w:rsidRPr="17931618" w:rsidR="0FF528D6">
        <w:rPr>
          <w:rFonts w:ascii="Arial" w:hAnsi="Arial" w:eastAsia="Arial" w:cs="Arial"/>
          <w:i w:val="1"/>
          <w:iCs w:val="1"/>
        </w:rPr>
        <w:t>intende contribuire al</w:t>
      </w:r>
      <w:r w:rsidRPr="17931618" w:rsidR="204FEA99">
        <w:rPr>
          <w:rFonts w:ascii="Arial" w:hAnsi="Arial" w:eastAsia="Arial" w:cs="Arial"/>
          <w:i w:val="1"/>
          <w:iCs w:val="1"/>
        </w:rPr>
        <w:t xml:space="preserve">la conoscenza e al </w:t>
      </w:r>
      <w:r w:rsidRPr="17931618" w:rsidR="0FF528D6">
        <w:rPr>
          <w:rFonts w:ascii="Arial" w:hAnsi="Arial" w:eastAsia="Arial" w:cs="Arial"/>
          <w:i w:val="1"/>
          <w:iCs w:val="1"/>
        </w:rPr>
        <w:t>dibattito</w:t>
      </w:r>
      <w:r w:rsidRPr="17931618" w:rsidR="1944DD2C">
        <w:rPr>
          <w:rFonts w:ascii="Arial" w:hAnsi="Arial" w:eastAsia="Arial" w:cs="Arial"/>
          <w:i w:val="1"/>
          <w:iCs w:val="1"/>
        </w:rPr>
        <w:t xml:space="preserve"> sociale</w:t>
      </w:r>
      <w:r w:rsidRPr="17931618" w:rsidR="0FF528D6">
        <w:rPr>
          <w:rFonts w:ascii="Arial" w:hAnsi="Arial" w:eastAsia="Arial" w:cs="Arial"/>
          <w:i w:val="1"/>
          <w:iCs w:val="1"/>
        </w:rPr>
        <w:t xml:space="preserve"> sull’importanza fisica e simbolica dei </w:t>
      </w:r>
      <w:r w:rsidRPr="17931618" w:rsidR="4696047B">
        <w:rPr>
          <w:rFonts w:ascii="Arial" w:hAnsi="Arial" w:eastAsia="Arial" w:cs="Arial"/>
          <w:i w:val="1"/>
          <w:iCs w:val="1"/>
        </w:rPr>
        <w:t xml:space="preserve">ghiacciai attraverso un </w:t>
      </w:r>
      <w:r w:rsidRPr="17931618" w:rsidR="59D26460">
        <w:rPr>
          <w:rFonts w:ascii="Arial" w:hAnsi="Arial" w:eastAsia="Arial" w:cs="Arial"/>
          <w:i w:val="1"/>
          <w:iCs w:val="1"/>
        </w:rPr>
        <w:t xml:space="preserve">programma di attività </w:t>
      </w:r>
      <w:r w:rsidRPr="17931618" w:rsidR="4696047B">
        <w:rPr>
          <w:rFonts w:ascii="Arial" w:hAnsi="Arial" w:eastAsia="Arial" w:cs="Arial"/>
          <w:i w:val="1"/>
          <w:iCs w:val="1"/>
        </w:rPr>
        <w:t>multidisciplinar</w:t>
      </w:r>
      <w:r w:rsidRPr="17931618" w:rsidR="08BC6451">
        <w:rPr>
          <w:rFonts w:ascii="Arial" w:hAnsi="Arial" w:eastAsia="Arial" w:cs="Arial"/>
          <w:i w:val="1"/>
          <w:iCs w:val="1"/>
        </w:rPr>
        <w:t>i</w:t>
      </w:r>
      <w:r w:rsidRPr="17931618" w:rsidR="4696047B">
        <w:rPr>
          <w:rFonts w:ascii="Arial" w:hAnsi="Arial" w:eastAsia="Arial" w:cs="Arial"/>
          <w:i w:val="1"/>
          <w:iCs w:val="1"/>
        </w:rPr>
        <w:t xml:space="preserve">, </w:t>
      </w:r>
      <w:r w:rsidRPr="17931618" w:rsidR="7AFE7592">
        <w:rPr>
          <w:rFonts w:ascii="Arial" w:hAnsi="Arial" w:eastAsia="Arial" w:cs="Arial"/>
          <w:i w:val="1"/>
          <w:iCs w:val="1"/>
        </w:rPr>
        <w:t>accessibili</w:t>
      </w:r>
      <w:r w:rsidRPr="17931618" w:rsidR="3C6196AD">
        <w:rPr>
          <w:rFonts w:ascii="Arial" w:hAnsi="Arial" w:eastAsia="Arial" w:cs="Arial"/>
          <w:i w:val="1"/>
          <w:iCs w:val="1"/>
        </w:rPr>
        <w:t xml:space="preserve"> e</w:t>
      </w:r>
      <w:r w:rsidRPr="17931618" w:rsidR="7AFE7592">
        <w:rPr>
          <w:rFonts w:ascii="Arial" w:hAnsi="Arial" w:eastAsia="Arial" w:cs="Arial"/>
          <w:i w:val="1"/>
          <w:iCs w:val="1"/>
        </w:rPr>
        <w:t xml:space="preserve"> coinvolgenti</w:t>
      </w:r>
      <w:r w:rsidRPr="17931618" w:rsidR="4696047B">
        <w:rPr>
          <w:rFonts w:ascii="Arial" w:hAnsi="Arial" w:eastAsia="Arial" w:cs="Arial"/>
          <w:i w:val="1"/>
          <w:iCs w:val="1"/>
        </w:rPr>
        <w:t xml:space="preserve">. </w:t>
      </w:r>
      <w:r w:rsidRPr="17931618" w:rsidR="09729261">
        <w:rPr>
          <w:rFonts w:ascii="Arial" w:hAnsi="Arial" w:eastAsia="Arial" w:cs="Arial"/>
          <w:i w:val="1"/>
          <w:iCs w:val="1"/>
        </w:rPr>
        <w:t>I</w:t>
      </w:r>
      <w:r w:rsidRPr="17931618" w:rsidR="4696047B">
        <w:rPr>
          <w:rFonts w:ascii="Arial" w:hAnsi="Arial" w:eastAsia="Arial" w:cs="Arial"/>
          <w:i w:val="1"/>
          <w:iCs w:val="1"/>
        </w:rPr>
        <w:t xml:space="preserve"> </w:t>
      </w:r>
      <w:r w:rsidRPr="17931618" w:rsidR="09729261">
        <w:rPr>
          <w:rFonts w:ascii="Arial" w:hAnsi="Arial" w:eastAsia="Arial" w:cs="Arial"/>
          <w:i w:val="1"/>
          <w:iCs w:val="1"/>
        </w:rPr>
        <w:t xml:space="preserve">musei hanno il </w:t>
      </w:r>
      <w:r w:rsidRPr="17931618" w:rsidR="4696047B">
        <w:rPr>
          <w:rFonts w:ascii="Arial" w:hAnsi="Arial" w:eastAsia="Arial" w:cs="Arial"/>
          <w:i w:val="1"/>
          <w:iCs w:val="1"/>
        </w:rPr>
        <w:t>potere di trasformare la conoscenza in azione</w:t>
      </w:r>
      <w:r w:rsidRPr="17931618" w:rsidR="4D6F0655">
        <w:rPr>
          <w:rFonts w:ascii="Arial" w:hAnsi="Arial" w:eastAsia="Arial" w:cs="Arial"/>
          <w:i w:val="1"/>
          <w:iCs w:val="1"/>
        </w:rPr>
        <w:t xml:space="preserve"> e lo stimolo offerto dalla Nazioni Unite di un impegno internazionale verso i ghiacciai</w:t>
      </w:r>
      <w:r w:rsidRPr="17931618" w:rsidR="014A301A">
        <w:rPr>
          <w:rFonts w:ascii="Arial" w:hAnsi="Arial" w:eastAsia="Arial" w:cs="Arial"/>
          <w:i w:val="1"/>
          <w:iCs w:val="1"/>
        </w:rPr>
        <w:t>, patrimonio fragile e vitale,</w:t>
      </w:r>
      <w:r w:rsidRPr="17931618" w:rsidR="4D6F0655">
        <w:rPr>
          <w:rFonts w:ascii="Arial" w:hAnsi="Arial" w:eastAsia="Arial" w:cs="Arial"/>
          <w:i w:val="1"/>
          <w:iCs w:val="1"/>
        </w:rPr>
        <w:t xml:space="preserve"> </w:t>
      </w:r>
      <w:r w:rsidRPr="17931618" w:rsidR="4DBFF81C">
        <w:rPr>
          <w:rFonts w:ascii="Arial" w:hAnsi="Arial" w:eastAsia="Arial" w:cs="Arial"/>
          <w:i w:val="1"/>
          <w:iCs w:val="1"/>
        </w:rPr>
        <w:t xml:space="preserve">è </w:t>
      </w:r>
      <w:r w:rsidRPr="17931618" w:rsidR="4DBFF81C">
        <w:rPr>
          <w:rFonts w:ascii="Arial" w:hAnsi="Arial" w:eastAsia="Arial" w:cs="Arial"/>
          <w:i w:val="1"/>
          <w:iCs w:val="1"/>
        </w:rPr>
        <w:t>prezioso per indirizzare ancora più convintamente i nostri sforzi in tal senso</w:t>
      </w:r>
      <w:r w:rsidRPr="17931618" w:rsidR="49E7203F">
        <w:rPr>
          <w:rFonts w:ascii="Arial" w:hAnsi="Arial" w:eastAsia="Arial" w:cs="Arial"/>
          <w:i w:val="1"/>
          <w:iCs w:val="1"/>
        </w:rPr>
        <w:t>”</w:t>
      </w:r>
      <w:r w:rsidRPr="17931618" w:rsidR="4696047B">
        <w:rPr>
          <w:rFonts w:ascii="Arial" w:hAnsi="Arial" w:eastAsia="Arial" w:cs="Arial"/>
          <w:i w:val="1"/>
          <w:iCs w:val="1"/>
        </w:rPr>
        <w:t>.</w:t>
      </w:r>
      <w:r w:rsidRPr="17931618" w:rsidR="323529A0">
        <w:rPr>
          <w:rFonts w:ascii="Arial" w:hAnsi="Arial" w:eastAsia="Arial" w:cs="Arial"/>
        </w:rPr>
        <w:t xml:space="preserve"> </w:t>
      </w:r>
    </w:p>
    <w:p w:rsidR="74196BDD" w:rsidP="17931618" w:rsidRDefault="74196BDD" w14:paraId="34E9225C" w14:textId="7419AB29" w14:noSpellErr="1">
      <w:pPr>
        <w:keepNext w:val="0"/>
        <w:keepLines w:val="0"/>
        <w:spacing w:after="0" w:line="240" w:lineRule="auto"/>
        <w:jc w:val="both"/>
        <w:rPr>
          <w:rFonts w:ascii="Arial" w:hAnsi="Arial" w:eastAsia="Arial" w:cs="Arial"/>
        </w:rPr>
      </w:pPr>
    </w:p>
    <w:p w:rsidR="17931618" w:rsidP="17931618" w:rsidRDefault="17931618" w14:paraId="7E037F4D" w14:textId="573AAB37">
      <w:pPr>
        <w:keepNext w:val="0"/>
        <w:keepLines w:val="0"/>
        <w:spacing w:after="0" w:line="240" w:lineRule="auto"/>
        <w:jc w:val="both"/>
        <w:rPr>
          <w:rFonts w:ascii="Arial" w:hAnsi="Arial" w:eastAsia="Arial" w:cs="Arial"/>
        </w:rPr>
      </w:pPr>
    </w:p>
    <w:p w:rsidR="74196BDD" w:rsidP="17931618" w:rsidRDefault="74AC2303" w14:paraId="7CFEB76B" w14:textId="6F54C2BB">
      <w:pPr>
        <w:keepNext w:val="0"/>
        <w:keepLines w:val="0"/>
        <w:spacing w:after="0" w:line="240" w:lineRule="auto"/>
        <w:jc w:val="both"/>
        <w:rPr>
          <w:rFonts w:ascii="Arial" w:hAnsi="Arial" w:eastAsia="Arial" w:cs="Arial"/>
        </w:rPr>
      </w:pPr>
      <w:r w:rsidRPr="17931618" w:rsidR="323529A0">
        <w:rPr>
          <w:rFonts w:ascii="Arial" w:hAnsi="Arial" w:eastAsia="Arial" w:cs="Arial"/>
        </w:rPr>
        <w:t xml:space="preserve">I ghiacciai sono custodi di informazioni preziose, conservano tracce del passato della Terra e segnali del suo futuro. Coprono circa il </w:t>
      </w:r>
      <w:r w:rsidRPr="17931618" w:rsidR="323529A0">
        <w:rPr>
          <w:rFonts w:ascii="Arial" w:hAnsi="Arial" w:eastAsia="Arial" w:cs="Arial"/>
          <w:b w:val="1"/>
          <w:bCs w:val="1"/>
        </w:rPr>
        <w:t>10% della superficie terrestre</w:t>
      </w:r>
      <w:r w:rsidRPr="17931618" w:rsidR="323529A0">
        <w:rPr>
          <w:rFonts w:ascii="Arial" w:hAnsi="Arial" w:eastAsia="Arial" w:cs="Arial"/>
        </w:rPr>
        <w:t xml:space="preserve">, ma sono fondamentali regolatori del clima e </w:t>
      </w:r>
      <w:r w:rsidRPr="17931618" w:rsidR="0AAFE091">
        <w:rPr>
          <w:rFonts w:ascii="Arial" w:hAnsi="Arial" w:eastAsia="Arial" w:cs="Arial"/>
        </w:rPr>
        <w:t>d</w:t>
      </w:r>
      <w:r w:rsidRPr="17931618" w:rsidR="0ED11CAA">
        <w:rPr>
          <w:rFonts w:ascii="Arial" w:hAnsi="Arial" w:eastAsia="Arial" w:cs="Arial"/>
        </w:rPr>
        <w:t>i</w:t>
      </w:r>
      <w:r w:rsidRPr="17931618" w:rsidR="450AE90A">
        <w:rPr>
          <w:rFonts w:ascii="Arial" w:hAnsi="Arial" w:eastAsia="Arial" w:cs="Arial"/>
        </w:rPr>
        <w:t xml:space="preserve"> </w:t>
      </w:r>
      <w:r w:rsidRPr="17931618" w:rsidR="4366FD02">
        <w:rPr>
          <w:rFonts w:ascii="Arial" w:hAnsi="Arial" w:eastAsia="Arial" w:cs="Arial"/>
        </w:rPr>
        <w:t>ecosistemi</w:t>
      </w:r>
      <w:r w:rsidRPr="17931618" w:rsidR="323529A0">
        <w:rPr>
          <w:rFonts w:ascii="Arial" w:hAnsi="Arial" w:eastAsia="Arial" w:cs="Arial"/>
        </w:rPr>
        <w:t xml:space="preserve"> che ospitano una biodiversità unica, minacciata di estinzione a causa di un tasso di fusione senza precedenti. La </w:t>
      </w:r>
      <w:r w:rsidRPr="17931618" w:rsidR="323529A0">
        <w:rPr>
          <w:rFonts w:ascii="Arial" w:hAnsi="Arial" w:eastAsia="Arial" w:cs="Arial"/>
          <w:b w:val="1"/>
          <w:bCs w:val="1"/>
        </w:rPr>
        <w:t xml:space="preserve">loro </w:t>
      </w:r>
      <w:r w:rsidRPr="17931618" w:rsidR="260C80F6">
        <w:rPr>
          <w:rFonts w:ascii="Arial" w:hAnsi="Arial" w:eastAsia="Arial" w:cs="Arial"/>
          <w:b w:val="1"/>
          <w:bCs w:val="1"/>
        </w:rPr>
        <w:t xml:space="preserve">progressiva </w:t>
      </w:r>
      <w:r w:rsidRPr="17931618" w:rsidR="323529A0">
        <w:rPr>
          <w:rFonts w:ascii="Arial" w:hAnsi="Arial" w:eastAsia="Arial" w:cs="Arial"/>
          <w:b w:val="1"/>
          <w:bCs w:val="1"/>
        </w:rPr>
        <w:t xml:space="preserve">scomparsa </w:t>
      </w:r>
      <w:r w:rsidRPr="17931618" w:rsidR="323529A0">
        <w:rPr>
          <w:rFonts w:ascii="Arial" w:hAnsi="Arial" w:eastAsia="Arial" w:cs="Arial"/>
        </w:rPr>
        <w:t xml:space="preserve">sta causando una </w:t>
      </w:r>
      <w:r w:rsidRPr="17931618" w:rsidR="323529A0">
        <w:rPr>
          <w:rFonts w:ascii="Arial" w:hAnsi="Arial" w:eastAsia="Arial" w:cs="Arial"/>
          <w:b w:val="1"/>
          <w:bCs w:val="1"/>
        </w:rPr>
        <w:t>profonda trasformazione dell’ambiente</w:t>
      </w:r>
      <w:r w:rsidRPr="17931618" w:rsidR="323529A0">
        <w:rPr>
          <w:rFonts w:ascii="Arial" w:hAnsi="Arial" w:eastAsia="Arial" w:cs="Arial"/>
        </w:rPr>
        <w:t xml:space="preserve"> e del paesaggio montano e polare, con impatti negati</w:t>
      </w:r>
      <w:r w:rsidRPr="17931618" w:rsidR="439C9C94">
        <w:rPr>
          <w:rFonts w:ascii="Arial" w:hAnsi="Arial" w:eastAsia="Arial" w:cs="Arial"/>
        </w:rPr>
        <w:t>vi</w:t>
      </w:r>
      <w:r w:rsidRPr="17931618" w:rsidR="323529A0">
        <w:rPr>
          <w:rFonts w:ascii="Arial" w:hAnsi="Arial" w:eastAsia="Arial" w:cs="Arial"/>
        </w:rPr>
        <w:t xml:space="preserve"> </w:t>
      </w:r>
      <w:r w:rsidRPr="17931618" w:rsidR="1A16FDFF">
        <w:rPr>
          <w:rFonts w:ascii="Arial" w:hAnsi="Arial" w:eastAsia="Arial" w:cs="Arial"/>
        </w:rPr>
        <w:t>diretti su</w:t>
      </w:r>
      <w:r w:rsidRPr="17931618" w:rsidR="323529A0">
        <w:rPr>
          <w:rFonts w:ascii="Arial" w:hAnsi="Arial" w:eastAsia="Arial" w:cs="Arial"/>
        </w:rPr>
        <w:t xml:space="preserve"> attività </w:t>
      </w:r>
      <w:r w:rsidRPr="17931618" w:rsidR="47995FC3">
        <w:rPr>
          <w:rFonts w:ascii="Arial" w:hAnsi="Arial" w:eastAsia="Arial" w:cs="Arial"/>
        </w:rPr>
        <w:t>quali</w:t>
      </w:r>
      <w:r w:rsidRPr="17931618" w:rsidR="323529A0">
        <w:rPr>
          <w:rFonts w:ascii="Arial" w:hAnsi="Arial" w:eastAsia="Arial" w:cs="Arial"/>
        </w:rPr>
        <w:t xml:space="preserve"> agricoltura, pastorizia</w:t>
      </w:r>
      <w:r w:rsidRPr="17931618" w:rsidR="73D86CC1">
        <w:rPr>
          <w:rFonts w:ascii="Arial" w:hAnsi="Arial" w:eastAsia="Arial" w:cs="Arial"/>
        </w:rPr>
        <w:t xml:space="preserve">, </w:t>
      </w:r>
      <w:r w:rsidRPr="17931618" w:rsidR="323529A0">
        <w:rPr>
          <w:rFonts w:ascii="Arial" w:hAnsi="Arial" w:eastAsia="Arial" w:cs="Arial"/>
        </w:rPr>
        <w:t>produzione di energia idroelettrica</w:t>
      </w:r>
      <w:r w:rsidRPr="17931618" w:rsidR="585FBF98">
        <w:rPr>
          <w:rFonts w:ascii="Arial" w:hAnsi="Arial" w:eastAsia="Arial" w:cs="Arial"/>
        </w:rPr>
        <w:t xml:space="preserve">, </w:t>
      </w:r>
      <w:r w:rsidRPr="17931618" w:rsidR="3906FF51">
        <w:rPr>
          <w:rFonts w:ascii="Arial" w:hAnsi="Arial" w:eastAsia="Arial" w:cs="Arial"/>
        </w:rPr>
        <w:t>turismo</w:t>
      </w:r>
      <w:r w:rsidRPr="17931618" w:rsidR="4B5551F8">
        <w:rPr>
          <w:rFonts w:ascii="Arial" w:hAnsi="Arial" w:eastAsia="Arial" w:cs="Arial"/>
        </w:rPr>
        <w:t xml:space="preserve"> e </w:t>
      </w:r>
      <w:r w:rsidRPr="17931618" w:rsidR="31F3246C">
        <w:rPr>
          <w:rFonts w:ascii="Arial" w:hAnsi="Arial" w:eastAsia="Arial" w:cs="Arial"/>
        </w:rPr>
        <w:t>p</w:t>
      </w:r>
      <w:r w:rsidRPr="17931618" w:rsidR="31F3246C">
        <w:rPr>
          <w:rFonts w:ascii="Arial" w:hAnsi="Arial" w:eastAsia="Arial" w:cs="Arial"/>
        </w:rPr>
        <w:t xml:space="preserve">rofonde </w:t>
      </w:r>
      <w:r w:rsidRPr="17931618" w:rsidR="31F3246C">
        <w:rPr>
          <w:rFonts w:ascii="Arial" w:hAnsi="Arial" w:eastAsia="Arial" w:cs="Arial"/>
          <w:b w:val="1"/>
          <w:bCs w:val="1"/>
        </w:rPr>
        <w:t>trasformazioni culturali</w:t>
      </w:r>
    </w:p>
    <w:p w:rsidR="74196BDD" w:rsidP="17931618" w:rsidRDefault="3C860A95" w14:paraId="1F4A4918" w14:textId="478C36D5">
      <w:pPr>
        <w:keepNext w:val="0"/>
        <w:keepLines w:val="0"/>
        <w:spacing w:before="240" w:after="240" w:line="240" w:lineRule="auto"/>
        <w:jc w:val="both"/>
        <w:rPr>
          <w:rFonts w:ascii="Arial" w:hAnsi="Arial" w:eastAsia="Arial" w:cs="Arial"/>
          <w:b w:val="1"/>
          <w:bCs w:val="1"/>
        </w:rPr>
      </w:pPr>
      <w:r w:rsidRPr="17931618" w:rsidR="48DFE8C8">
        <w:rPr>
          <w:rFonts w:ascii="Arial" w:hAnsi="Arial" w:eastAsia="Arial" w:cs="Arial"/>
        </w:rPr>
        <w:t>Ecco, quindi,</w:t>
      </w:r>
      <w:r w:rsidRPr="17931618" w:rsidR="6991A004">
        <w:rPr>
          <w:rFonts w:ascii="Arial" w:hAnsi="Arial" w:eastAsia="Arial" w:cs="Arial"/>
        </w:rPr>
        <w:t xml:space="preserve"> che a</w:t>
      </w:r>
      <w:r w:rsidRPr="17931618" w:rsidR="4696047B">
        <w:rPr>
          <w:rFonts w:ascii="Arial" w:hAnsi="Arial" w:eastAsia="Arial" w:cs="Arial"/>
        </w:rPr>
        <w:t>ttraverso un ricco ventaglio di attività</w:t>
      </w:r>
      <w:r w:rsidRPr="17931618" w:rsidR="3AA8A1C5">
        <w:rPr>
          <w:rFonts w:ascii="Arial" w:hAnsi="Arial" w:eastAsia="Arial" w:cs="Arial"/>
        </w:rPr>
        <w:t>,</w:t>
      </w:r>
      <w:r w:rsidRPr="17931618" w:rsidR="4696047B">
        <w:rPr>
          <w:rFonts w:ascii="Arial" w:hAnsi="Arial" w:eastAsia="Arial" w:cs="Arial"/>
        </w:rPr>
        <w:t xml:space="preserve"> </w:t>
      </w:r>
      <w:r w:rsidRPr="17931618" w:rsidR="0E70246B">
        <w:rPr>
          <w:rFonts w:ascii="Arial" w:hAnsi="Arial" w:eastAsia="Arial" w:cs="Arial"/>
        </w:rPr>
        <w:t>nel 2025 il</w:t>
      </w:r>
      <w:r w:rsidRPr="17931618" w:rsidR="4696047B">
        <w:rPr>
          <w:rFonts w:ascii="Arial" w:hAnsi="Arial" w:eastAsia="Arial" w:cs="Arial"/>
        </w:rPr>
        <w:t xml:space="preserve"> MUSE</w:t>
      </w:r>
      <w:r w:rsidRPr="17931618" w:rsidR="41FBB1B7">
        <w:rPr>
          <w:rFonts w:ascii="Arial" w:hAnsi="Arial" w:eastAsia="Arial" w:cs="Arial"/>
        </w:rPr>
        <w:t xml:space="preserve"> </w:t>
      </w:r>
      <w:r w:rsidRPr="17931618" w:rsidR="2889EAB5">
        <w:rPr>
          <w:rFonts w:ascii="Arial" w:hAnsi="Arial" w:eastAsia="Arial" w:cs="Arial"/>
        </w:rPr>
        <w:t>offre a</w:t>
      </w:r>
      <w:r w:rsidRPr="17931618" w:rsidR="3AF3A204">
        <w:rPr>
          <w:rFonts w:ascii="Arial" w:hAnsi="Arial" w:eastAsia="Arial" w:cs="Arial"/>
        </w:rPr>
        <w:t>l proprio pubblico</w:t>
      </w:r>
      <w:r w:rsidRPr="17931618" w:rsidR="4696047B">
        <w:rPr>
          <w:rFonts w:ascii="Arial" w:hAnsi="Arial" w:eastAsia="Arial" w:cs="Arial"/>
        </w:rPr>
        <w:t xml:space="preserve"> </w:t>
      </w:r>
      <w:r w:rsidRPr="17931618" w:rsidR="333E1ACC">
        <w:rPr>
          <w:rFonts w:ascii="Arial" w:hAnsi="Arial" w:eastAsia="Arial" w:cs="Arial"/>
          <w:b w:val="1"/>
          <w:bCs w:val="1"/>
        </w:rPr>
        <w:t>momenti</w:t>
      </w:r>
      <w:r w:rsidRPr="17931618" w:rsidR="4696047B">
        <w:rPr>
          <w:rFonts w:ascii="Arial" w:hAnsi="Arial" w:eastAsia="Arial" w:cs="Arial"/>
          <w:b w:val="1"/>
          <w:bCs w:val="1"/>
        </w:rPr>
        <w:t xml:space="preserve"> di </w:t>
      </w:r>
      <w:r w:rsidRPr="17931618" w:rsidR="073F32E8">
        <w:rPr>
          <w:rFonts w:ascii="Arial" w:hAnsi="Arial" w:eastAsia="Arial" w:cs="Arial"/>
          <w:b w:val="1"/>
          <w:bCs w:val="1"/>
        </w:rPr>
        <w:t xml:space="preserve">informazione </w:t>
      </w:r>
      <w:r w:rsidRPr="17931618" w:rsidR="4696047B">
        <w:rPr>
          <w:rFonts w:ascii="Arial" w:hAnsi="Arial" w:eastAsia="Arial" w:cs="Arial"/>
          <w:b w:val="1"/>
          <w:bCs w:val="1"/>
        </w:rPr>
        <w:t>e riflessione</w:t>
      </w:r>
      <w:r w:rsidRPr="17931618" w:rsidR="4696047B">
        <w:rPr>
          <w:rFonts w:ascii="Arial" w:hAnsi="Arial" w:eastAsia="Arial" w:cs="Arial"/>
        </w:rPr>
        <w:t xml:space="preserve">, stimolando </w:t>
      </w:r>
      <w:r w:rsidRPr="17931618" w:rsidR="3EC0F0C4">
        <w:rPr>
          <w:rFonts w:ascii="Arial" w:hAnsi="Arial" w:eastAsia="Arial" w:cs="Arial"/>
        </w:rPr>
        <w:t xml:space="preserve">il </w:t>
      </w:r>
      <w:r w:rsidRPr="17931618" w:rsidR="4696047B">
        <w:rPr>
          <w:rFonts w:ascii="Arial" w:hAnsi="Arial" w:eastAsia="Arial" w:cs="Arial"/>
          <w:b w:val="1"/>
          <w:bCs w:val="1"/>
        </w:rPr>
        <w:t xml:space="preserve">dialogo tra </w:t>
      </w:r>
      <w:r w:rsidRPr="17931618" w:rsidR="3EF9A221">
        <w:rPr>
          <w:rFonts w:ascii="Arial" w:hAnsi="Arial" w:eastAsia="Arial" w:cs="Arial"/>
          <w:b w:val="1"/>
          <w:bCs w:val="1"/>
        </w:rPr>
        <w:t xml:space="preserve">ricerca scientifica </w:t>
      </w:r>
      <w:r w:rsidRPr="17931618" w:rsidR="4696047B">
        <w:rPr>
          <w:rFonts w:ascii="Arial" w:hAnsi="Arial" w:eastAsia="Arial" w:cs="Arial"/>
          <w:b w:val="1"/>
          <w:bCs w:val="1"/>
        </w:rPr>
        <w:t xml:space="preserve">e </w:t>
      </w:r>
      <w:r w:rsidRPr="17931618" w:rsidR="3B1209DB">
        <w:rPr>
          <w:rFonts w:ascii="Arial" w:hAnsi="Arial" w:eastAsia="Arial" w:cs="Arial"/>
          <w:b w:val="1"/>
          <w:bCs w:val="1"/>
        </w:rPr>
        <w:t>istan</w:t>
      </w:r>
      <w:r w:rsidRPr="17931618" w:rsidR="3B1209DB">
        <w:rPr>
          <w:rFonts w:ascii="Arial" w:hAnsi="Arial" w:eastAsia="Arial" w:cs="Arial"/>
          <w:b w:val="1"/>
          <w:bCs w:val="1"/>
        </w:rPr>
        <w:t>ze</w:t>
      </w:r>
      <w:r w:rsidRPr="17931618" w:rsidR="4696047B">
        <w:rPr>
          <w:rFonts w:ascii="Arial" w:hAnsi="Arial" w:eastAsia="Arial" w:cs="Arial"/>
          <w:b w:val="1"/>
          <w:bCs w:val="1"/>
        </w:rPr>
        <w:t xml:space="preserve"> soci</w:t>
      </w:r>
      <w:r w:rsidRPr="17931618" w:rsidR="0514404B">
        <w:rPr>
          <w:rFonts w:ascii="Arial" w:hAnsi="Arial" w:eastAsia="Arial" w:cs="Arial"/>
          <w:b w:val="1"/>
          <w:bCs w:val="1"/>
        </w:rPr>
        <w:t>ali</w:t>
      </w:r>
      <w:r w:rsidRPr="17931618" w:rsidR="4696047B">
        <w:rPr>
          <w:rFonts w:ascii="Arial" w:hAnsi="Arial" w:eastAsia="Arial" w:cs="Arial"/>
          <w:b w:val="0"/>
          <w:bCs w:val="0"/>
        </w:rPr>
        <w:t xml:space="preserve">. L'obiettivo </w:t>
      </w:r>
      <w:r w:rsidRPr="17931618" w:rsidR="0D52F8A8">
        <w:rPr>
          <w:rFonts w:ascii="Arial" w:hAnsi="Arial" w:eastAsia="Arial" w:cs="Arial"/>
        </w:rPr>
        <w:t xml:space="preserve">specifico </w:t>
      </w:r>
      <w:r w:rsidRPr="17931618" w:rsidR="0D52F8A8">
        <w:rPr>
          <w:rFonts w:ascii="Arial" w:hAnsi="Arial" w:eastAsia="Arial" w:cs="Arial"/>
        </w:rPr>
        <w:t>che MUSE si pone</w:t>
      </w:r>
      <w:r w:rsidRPr="17931618" w:rsidR="51DA4A26">
        <w:rPr>
          <w:rFonts w:ascii="Arial" w:hAnsi="Arial" w:eastAsia="Arial" w:cs="Arial"/>
        </w:rPr>
        <w:t>,</w:t>
      </w:r>
      <w:r w:rsidRPr="17931618" w:rsidR="0D52F8A8">
        <w:rPr>
          <w:rFonts w:ascii="Arial" w:hAnsi="Arial" w:eastAsia="Arial" w:cs="Arial"/>
        </w:rPr>
        <w:t xml:space="preserve"> grazie alle proprie competenze specifiche nella ricerca </w:t>
      </w:r>
      <w:r w:rsidRPr="17931618" w:rsidR="0D52F8A8">
        <w:rPr>
          <w:rFonts w:ascii="Arial" w:hAnsi="Arial" w:eastAsia="Arial" w:cs="Arial"/>
        </w:rPr>
        <w:t xml:space="preserve">scientifica sui </w:t>
      </w:r>
      <w:r w:rsidRPr="17931618" w:rsidR="5B3350CD">
        <w:rPr>
          <w:rFonts w:ascii="Arial" w:hAnsi="Arial" w:eastAsia="Arial" w:cs="Arial"/>
        </w:rPr>
        <w:t>ghiacciai,</w:t>
      </w:r>
      <w:r w:rsidRPr="17931618" w:rsidR="0D52F8A8">
        <w:rPr>
          <w:rFonts w:ascii="Arial" w:hAnsi="Arial" w:eastAsia="Arial" w:cs="Arial"/>
        </w:rPr>
        <w:t xml:space="preserve"> </w:t>
      </w:r>
      <w:r w:rsidRPr="17931618" w:rsidR="4696047B">
        <w:rPr>
          <w:rFonts w:ascii="Arial" w:hAnsi="Arial" w:eastAsia="Arial" w:cs="Arial"/>
        </w:rPr>
        <w:t xml:space="preserve">è </w:t>
      </w:r>
      <w:r w:rsidRPr="17931618" w:rsidR="41826A72">
        <w:rPr>
          <w:rFonts w:ascii="Arial" w:hAnsi="Arial" w:eastAsia="Arial" w:cs="Arial"/>
        </w:rPr>
        <w:t xml:space="preserve">di </w:t>
      </w:r>
      <w:r w:rsidRPr="17931618" w:rsidR="0C76E9C6">
        <w:rPr>
          <w:rFonts w:ascii="Arial" w:hAnsi="Arial" w:eastAsia="Arial" w:cs="Arial"/>
          <w:b w:val="1"/>
          <w:bCs w:val="1"/>
        </w:rPr>
        <w:t xml:space="preserve">richiamare </w:t>
      </w:r>
      <w:r w:rsidRPr="17931618" w:rsidR="54C95A02">
        <w:rPr>
          <w:rFonts w:ascii="Arial" w:hAnsi="Arial" w:eastAsia="Arial" w:cs="Arial"/>
          <w:b w:val="1"/>
          <w:bCs w:val="1"/>
        </w:rPr>
        <w:t>l’attenzione sui</w:t>
      </w:r>
      <w:r w:rsidRPr="17931618" w:rsidR="00905927">
        <w:rPr>
          <w:rFonts w:ascii="Arial" w:hAnsi="Arial" w:eastAsia="Arial" w:cs="Arial"/>
          <w:b w:val="1"/>
          <w:bCs w:val="1"/>
        </w:rPr>
        <w:t xml:space="preserve"> ghiacciai in quanto </w:t>
      </w:r>
      <w:r w:rsidRPr="17931618" w:rsidR="4696047B">
        <w:rPr>
          <w:rFonts w:ascii="Arial" w:hAnsi="Arial" w:eastAsia="Arial" w:cs="Arial"/>
          <w:b w:val="1"/>
          <w:bCs w:val="1"/>
        </w:rPr>
        <w:t>ecosistemi</w:t>
      </w:r>
      <w:r w:rsidRPr="17931618" w:rsidR="12A77C7B">
        <w:rPr>
          <w:rFonts w:ascii="Arial" w:hAnsi="Arial" w:eastAsia="Arial" w:cs="Arial"/>
          <w:b w:val="1"/>
          <w:bCs w:val="1"/>
        </w:rPr>
        <w:t xml:space="preserve"> dinamici e preziosi archivi </w:t>
      </w:r>
      <w:r w:rsidRPr="17931618" w:rsidR="12A77C7B">
        <w:rPr>
          <w:rFonts w:ascii="Arial" w:hAnsi="Arial" w:eastAsia="Arial" w:cs="Arial"/>
          <w:b w:val="1"/>
          <w:bCs w:val="1"/>
        </w:rPr>
        <w:t>bio</w:t>
      </w:r>
      <w:r w:rsidRPr="17931618" w:rsidR="12A77C7B">
        <w:rPr>
          <w:rFonts w:ascii="Arial" w:hAnsi="Arial" w:eastAsia="Arial" w:cs="Arial"/>
          <w:b w:val="1"/>
          <w:bCs w:val="1"/>
        </w:rPr>
        <w:t>-culturali.</w:t>
      </w:r>
      <w:proofErr w:type="spellStart"/>
      <w:proofErr w:type="spellEnd"/>
      <w:proofErr w:type="gramStart"/>
      <w:proofErr w:type="gramEnd"/>
    </w:p>
    <w:p w:rsidR="74196BDD" w:rsidP="17931618" w:rsidRDefault="3C860A95" w14:paraId="76F3DB32" w14:textId="1D596DE3">
      <w:pPr>
        <w:keepNext w:val="0"/>
        <w:keepLines w:val="0"/>
        <w:spacing w:before="240" w:after="240" w:line="240" w:lineRule="auto"/>
        <w:jc w:val="both"/>
        <w:rPr>
          <w:rFonts w:ascii="Arial" w:hAnsi="Arial" w:eastAsia="Arial" w:cs="Arial"/>
          <w:color w:val="000000" w:themeColor="text1"/>
        </w:rPr>
      </w:pPr>
      <w:r w:rsidRPr="17931618" w:rsidR="1382DDCB">
        <w:rPr>
          <w:rFonts w:ascii="Arial" w:hAnsi="Arial" w:eastAsia="Arial" w:cs="Arial"/>
          <w:b w:val="1"/>
          <w:bCs w:val="1"/>
        </w:rPr>
        <w:t>Le a</w:t>
      </w:r>
      <w:r w:rsidRPr="17931618" w:rsidR="6329B172">
        <w:rPr>
          <w:rFonts w:ascii="Arial" w:hAnsi="Arial" w:eastAsia="Arial" w:cs="Arial"/>
          <w:b w:val="1"/>
          <w:bCs w:val="1"/>
        </w:rPr>
        <w:t>zioni principali</w:t>
      </w:r>
      <w:r w:rsidRPr="17931618" w:rsidR="64367D1E">
        <w:rPr>
          <w:rFonts w:ascii="Arial" w:hAnsi="Arial" w:eastAsia="Arial" w:cs="Arial"/>
          <w:b w:val="1"/>
          <w:bCs w:val="1"/>
        </w:rPr>
        <w:t xml:space="preserve"> proposte </w:t>
      </w:r>
      <w:r w:rsidRPr="17931618" w:rsidR="406CE264">
        <w:rPr>
          <w:rFonts w:ascii="Arial" w:hAnsi="Arial" w:eastAsia="Arial" w:cs="Arial"/>
          <w:b w:val="1"/>
          <w:bCs w:val="1"/>
        </w:rPr>
        <w:t xml:space="preserve">dal </w:t>
      </w:r>
      <w:r w:rsidRPr="17931618" w:rsidR="49B8A957">
        <w:rPr>
          <w:rFonts w:ascii="Arial" w:hAnsi="Arial" w:eastAsia="Arial" w:cs="Arial"/>
          <w:b w:val="1"/>
          <w:bCs w:val="1"/>
        </w:rPr>
        <w:t>museo</w:t>
      </w:r>
      <w:r w:rsidRPr="17931618" w:rsidR="36247C14">
        <w:rPr>
          <w:rFonts w:ascii="Arial" w:hAnsi="Arial" w:eastAsia="Arial" w:cs="Arial"/>
          <w:b w:val="1"/>
          <w:bCs w:val="1"/>
        </w:rPr>
        <w:t xml:space="preserve">, </w:t>
      </w:r>
      <w:r w:rsidRPr="17931618" w:rsidR="36247C14">
        <w:rPr>
          <w:rFonts w:ascii="Arial" w:hAnsi="Arial" w:eastAsia="Arial" w:cs="Arial"/>
        </w:rPr>
        <w:t xml:space="preserve">parte della più estesa </w:t>
      </w:r>
      <w:r w:rsidRPr="17931618" w:rsidR="5AEE3FC7">
        <w:rPr>
          <w:rFonts w:ascii="Arial" w:hAnsi="Arial" w:eastAsia="Arial" w:cs="Arial"/>
        </w:rPr>
        <w:t>programmazione</w:t>
      </w:r>
      <w:r w:rsidRPr="17931618" w:rsidR="36247C14">
        <w:rPr>
          <w:rFonts w:ascii="Arial" w:hAnsi="Arial" w:eastAsia="Arial" w:cs="Arial"/>
        </w:rPr>
        <w:t xml:space="preserve"> </w:t>
      </w:r>
      <w:r w:rsidRPr="17931618" w:rsidR="5AEE3FC7">
        <w:rPr>
          <w:rFonts w:ascii="Arial" w:hAnsi="Arial" w:eastAsia="Arial" w:cs="Arial"/>
        </w:rPr>
        <w:t xml:space="preserve">dedicata al tema </w:t>
      </w:r>
      <w:r w:rsidRPr="17931618" w:rsidR="36247C14">
        <w:rPr>
          <w:rFonts w:ascii="Arial" w:hAnsi="Arial" w:eastAsia="Arial" w:cs="Arial"/>
        </w:rPr>
        <w:t>d</w:t>
      </w:r>
      <w:r w:rsidRPr="17931618" w:rsidR="10D47A19">
        <w:rPr>
          <w:rFonts w:ascii="Arial" w:hAnsi="Arial" w:eastAsia="Arial" w:cs="Arial"/>
        </w:rPr>
        <w:t>a</w:t>
      </w:r>
      <w:r w:rsidRPr="17931618" w:rsidR="36247C14">
        <w:rPr>
          <w:rFonts w:ascii="Arial" w:hAnsi="Arial" w:eastAsia="Arial" w:cs="Arial"/>
        </w:rPr>
        <w:t xml:space="preserve">gli enti provinciali e nazionali </w:t>
      </w:r>
      <w:r w:rsidRPr="17931618" w:rsidR="23A3E76D">
        <w:rPr>
          <w:rFonts w:ascii="Arial" w:hAnsi="Arial" w:eastAsia="Arial" w:cs="Arial"/>
        </w:rPr>
        <w:t>deputati</w:t>
      </w:r>
      <w:r w:rsidRPr="17931618" w:rsidR="3991CD3F">
        <w:rPr>
          <w:rFonts w:ascii="Arial" w:hAnsi="Arial" w:eastAsia="Arial" w:cs="Arial"/>
        </w:rPr>
        <w:t xml:space="preserve"> – </w:t>
      </w:r>
      <w:r w:rsidRPr="17931618" w:rsidR="5EE019CE">
        <w:rPr>
          <w:rFonts w:ascii="Arial" w:hAnsi="Arial" w:eastAsia="Arial" w:cs="Arial"/>
        </w:rPr>
        <w:t>comprendono</w:t>
      </w:r>
      <w:r w:rsidRPr="17931618" w:rsidR="3D51231D">
        <w:rPr>
          <w:rFonts w:ascii="Arial" w:hAnsi="Arial" w:eastAsia="Arial" w:cs="Arial"/>
        </w:rPr>
        <w:t xml:space="preserve"> </w:t>
      </w:r>
      <w:r w:rsidRPr="17931618" w:rsidR="51D94F3C">
        <w:rPr>
          <w:rFonts w:ascii="Arial" w:hAnsi="Arial" w:eastAsia="Arial" w:cs="Arial"/>
        </w:rPr>
        <w:t xml:space="preserve">un </w:t>
      </w:r>
      <w:r w:rsidRPr="17931618" w:rsidR="51D94F3C">
        <w:rPr>
          <w:rFonts w:ascii="Arial" w:hAnsi="Arial" w:eastAsia="Arial" w:cs="Arial"/>
          <w:b w:val="1"/>
          <w:bCs w:val="1"/>
        </w:rPr>
        <w:t>allestimento nello spazio Agorà</w:t>
      </w:r>
      <w:r w:rsidRPr="17931618" w:rsidR="51D94F3C">
        <w:rPr>
          <w:rFonts w:ascii="Arial" w:hAnsi="Arial" w:eastAsia="Arial" w:cs="Arial"/>
        </w:rPr>
        <w:t xml:space="preserve"> intitolato </w:t>
      </w:r>
      <w:r w:rsidRPr="17931618" w:rsidR="658E8FC3">
        <w:rPr>
          <w:rFonts w:ascii="Arial" w:hAnsi="Arial" w:eastAsia="Arial" w:cs="Arial"/>
          <w:b w:val="1"/>
          <w:bCs w:val="1"/>
        </w:rPr>
        <w:t>“Dal ghiaccio a noi. Le ricerche MUSE sui ghiacciai nell'Antropocene”</w:t>
      </w:r>
      <w:r w:rsidRPr="17931618" w:rsidR="658E8FC3">
        <w:rPr>
          <w:rFonts w:ascii="Arial" w:hAnsi="Arial" w:eastAsia="Arial" w:cs="Arial"/>
        </w:rPr>
        <w:t>,</w:t>
      </w:r>
      <w:r w:rsidRPr="17931618" w:rsidR="51D94F3C">
        <w:rPr>
          <w:rFonts w:ascii="Arial" w:hAnsi="Arial" w:eastAsia="Arial" w:cs="Arial"/>
        </w:rPr>
        <w:t xml:space="preserve"> </w:t>
      </w:r>
      <w:r w:rsidRPr="17931618" w:rsidR="5EE019CE">
        <w:rPr>
          <w:rFonts w:ascii="Arial" w:hAnsi="Arial" w:eastAsia="Arial" w:cs="Arial"/>
        </w:rPr>
        <w:t>u</w:t>
      </w:r>
      <w:r w:rsidRPr="17931618" w:rsidR="406CE264">
        <w:rPr>
          <w:rFonts w:ascii="Arial" w:hAnsi="Arial" w:eastAsia="Arial" w:cs="Arial"/>
        </w:rPr>
        <w:t>na</w:t>
      </w:r>
      <w:r w:rsidRPr="17931618" w:rsidR="406CE264">
        <w:rPr>
          <w:rFonts w:ascii="Arial" w:hAnsi="Arial" w:eastAsia="Arial" w:cs="Arial"/>
          <w:b w:val="1"/>
          <w:bCs w:val="1"/>
        </w:rPr>
        <w:t xml:space="preserve"> </w:t>
      </w:r>
      <w:r w:rsidRPr="17931618" w:rsidR="5AF30DBA">
        <w:rPr>
          <w:rFonts w:ascii="Arial" w:hAnsi="Arial" w:eastAsia="Arial" w:cs="Arial"/>
          <w:b w:val="1"/>
          <w:bCs w:val="1"/>
        </w:rPr>
        <w:t>r</w:t>
      </w:r>
      <w:r w:rsidRPr="17931618" w:rsidR="6329B172">
        <w:rPr>
          <w:rFonts w:ascii="Arial" w:hAnsi="Arial" w:eastAsia="Arial" w:cs="Arial"/>
          <w:b w:val="1"/>
          <w:bCs w:val="1"/>
        </w:rPr>
        <w:t>assegna cinematografica</w:t>
      </w:r>
      <w:r w:rsidRPr="17931618" w:rsidR="2BB65C95">
        <w:rPr>
          <w:rFonts w:ascii="Arial" w:hAnsi="Arial" w:eastAsia="Arial" w:cs="Arial"/>
          <w:b w:val="1"/>
          <w:bCs w:val="1"/>
        </w:rPr>
        <w:t xml:space="preserve"> </w:t>
      </w:r>
      <w:r w:rsidRPr="17931618" w:rsidR="2BB65C95">
        <w:rPr>
          <w:rFonts w:ascii="Arial" w:hAnsi="Arial" w:eastAsia="Arial" w:cs="Arial"/>
        </w:rPr>
        <w:t>in collaborazione c</w:t>
      </w:r>
      <w:r w:rsidRPr="17931618" w:rsidR="2BB65C95">
        <w:rPr>
          <w:rFonts w:ascii="Arial" w:hAnsi="Arial" w:eastAsia="Arial" w:cs="Arial"/>
        </w:rPr>
        <w:t xml:space="preserve">on </w:t>
      </w:r>
      <w:r w:rsidRPr="17931618" w:rsidR="2BB65C95">
        <w:rPr>
          <w:rFonts w:ascii="Arial" w:hAnsi="Arial" w:eastAsia="Arial" w:cs="Arial"/>
        </w:rPr>
        <w:t>Harpo</w:t>
      </w:r>
      <w:r w:rsidRPr="17931618" w:rsidR="2BB65C95">
        <w:rPr>
          <w:rFonts w:ascii="Arial" w:hAnsi="Arial" w:eastAsia="Arial" w:cs="Arial"/>
        </w:rPr>
        <w:t>lab</w:t>
      </w:r>
      <w:r w:rsidRPr="17931618" w:rsidR="2BB65C95">
        <w:rPr>
          <w:rFonts w:ascii="Arial" w:hAnsi="Arial" w:eastAsia="Arial" w:cs="Arial"/>
        </w:rPr>
        <w:t>;</w:t>
      </w:r>
      <w:r w:rsidRPr="17931618" w:rsidR="7E590EA2">
        <w:rPr>
          <w:rFonts w:ascii="Arial" w:hAnsi="Arial" w:eastAsia="Arial" w:cs="Arial"/>
        </w:rPr>
        <w:t xml:space="preserve"> </w:t>
      </w:r>
      <w:r w:rsidRPr="17931618" w:rsidR="1B230A2E">
        <w:rPr>
          <w:rFonts w:ascii="Arial" w:hAnsi="Arial" w:eastAsia="Arial" w:cs="Arial"/>
          <w:b w:val="1"/>
          <w:bCs w:val="1"/>
        </w:rPr>
        <w:t>c</w:t>
      </w:r>
      <w:r w:rsidRPr="17931618" w:rsidR="6329B172">
        <w:rPr>
          <w:rFonts w:ascii="Arial" w:hAnsi="Arial" w:eastAsia="Arial" w:cs="Arial"/>
          <w:b w:val="1"/>
          <w:bCs w:val="1"/>
        </w:rPr>
        <w:t>icl</w:t>
      </w:r>
      <w:r w:rsidRPr="17931618" w:rsidR="62E1FF74">
        <w:rPr>
          <w:rFonts w:ascii="Arial" w:hAnsi="Arial" w:eastAsia="Arial" w:cs="Arial"/>
          <w:b w:val="1"/>
          <w:bCs w:val="1"/>
        </w:rPr>
        <w:t>i</w:t>
      </w:r>
      <w:r w:rsidRPr="17931618" w:rsidR="6329B172">
        <w:rPr>
          <w:rFonts w:ascii="Arial" w:hAnsi="Arial" w:eastAsia="Arial" w:cs="Arial"/>
          <w:b w:val="1"/>
          <w:bCs w:val="1"/>
        </w:rPr>
        <w:t xml:space="preserve"> di incontri</w:t>
      </w:r>
      <w:r w:rsidRPr="17931618" w:rsidR="6329B172">
        <w:rPr>
          <w:rFonts w:ascii="Arial" w:hAnsi="Arial" w:eastAsia="Arial" w:cs="Arial"/>
        </w:rPr>
        <w:t xml:space="preserve"> con esperti e ricercatori</w:t>
      </w:r>
      <w:r w:rsidRPr="17931618" w:rsidR="7D56E6AA">
        <w:rPr>
          <w:rFonts w:ascii="Arial" w:hAnsi="Arial" w:eastAsia="Arial" w:cs="Arial"/>
        </w:rPr>
        <w:t xml:space="preserve"> anche grazie alla partnership con SAT</w:t>
      </w:r>
      <w:r w:rsidRPr="17931618" w:rsidR="1D8A0AA8">
        <w:rPr>
          <w:rFonts w:ascii="Arial" w:hAnsi="Arial" w:eastAsia="Arial" w:cs="Arial"/>
        </w:rPr>
        <w:t xml:space="preserve">; la programmazione di </w:t>
      </w:r>
      <w:r w:rsidRPr="17931618" w:rsidR="1D8A0AA8">
        <w:rPr>
          <w:rFonts w:ascii="Arial" w:hAnsi="Arial" w:eastAsia="Arial" w:cs="Arial"/>
          <w:b w:val="1"/>
          <w:bCs w:val="1"/>
        </w:rPr>
        <w:t>eventi</w:t>
      </w:r>
      <w:r w:rsidRPr="17931618" w:rsidR="1D8A0AA8">
        <w:rPr>
          <w:rFonts w:ascii="Arial" w:hAnsi="Arial" w:eastAsia="Arial" w:cs="Arial"/>
        </w:rPr>
        <w:t xml:space="preserve"> </w:t>
      </w:r>
      <w:r w:rsidRPr="17931618" w:rsidR="32F6759B">
        <w:rPr>
          <w:rFonts w:ascii="Arial" w:hAnsi="Arial" w:eastAsia="Arial" w:cs="Arial"/>
        </w:rPr>
        <w:t xml:space="preserve">per la fascia </w:t>
      </w:r>
      <w:r w:rsidRPr="17931618" w:rsidR="6F72292A">
        <w:rPr>
          <w:rFonts w:ascii="Arial" w:hAnsi="Arial" w:eastAsia="Arial" w:cs="Arial"/>
        </w:rPr>
        <w:t>di popolazione più giovane</w:t>
      </w:r>
      <w:r w:rsidRPr="17931618" w:rsidR="0E48CBF9">
        <w:rPr>
          <w:rFonts w:ascii="Arial" w:hAnsi="Arial" w:eastAsia="Arial" w:cs="Arial"/>
        </w:rPr>
        <w:t xml:space="preserve"> </w:t>
      </w:r>
      <w:r w:rsidRPr="17931618" w:rsidR="32F6759B">
        <w:rPr>
          <w:rFonts w:ascii="Arial" w:hAnsi="Arial" w:eastAsia="Arial" w:cs="Arial"/>
        </w:rPr>
        <w:t xml:space="preserve">come </w:t>
      </w:r>
      <w:r w:rsidRPr="17931618" w:rsidR="6329B172">
        <w:rPr>
          <w:rFonts w:ascii="Arial" w:hAnsi="Arial" w:eastAsia="Arial" w:cs="Arial"/>
          <w:b w:val="1"/>
          <w:bCs w:val="1"/>
        </w:rPr>
        <w:t>M</w:t>
      </w:r>
      <w:r w:rsidRPr="17931618" w:rsidR="03D27245">
        <w:rPr>
          <w:rFonts w:ascii="Arial" w:hAnsi="Arial" w:eastAsia="Arial" w:cs="Arial"/>
          <w:b w:val="1"/>
          <w:bCs w:val="1"/>
        </w:rPr>
        <w:t>USE</w:t>
      </w:r>
      <w:r w:rsidRPr="17931618" w:rsidR="6329B172">
        <w:rPr>
          <w:rFonts w:ascii="Arial" w:hAnsi="Arial" w:eastAsia="Arial" w:cs="Arial"/>
          <w:b w:val="1"/>
          <w:bCs w:val="1"/>
        </w:rPr>
        <w:t xml:space="preserve"> Fuori </w:t>
      </w:r>
      <w:r w:rsidRPr="17931618" w:rsidR="74814950">
        <w:rPr>
          <w:rFonts w:ascii="Arial" w:hAnsi="Arial" w:eastAsia="Arial" w:cs="Arial"/>
          <w:b w:val="1"/>
          <w:bCs w:val="1"/>
        </w:rPr>
        <w:t>o</w:t>
      </w:r>
      <w:r w:rsidRPr="17931618" w:rsidR="6329B172">
        <w:rPr>
          <w:rFonts w:ascii="Arial" w:hAnsi="Arial" w:eastAsia="Arial" w:cs="Arial"/>
          <w:b w:val="1"/>
          <w:bCs w:val="1"/>
        </w:rPr>
        <w:t xml:space="preserve">rario </w:t>
      </w:r>
      <w:r w:rsidRPr="17931618" w:rsidR="6329B172">
        <w:rPr>
          <w:rFonts w:ascii="Arial" w:hAnsi="Arial" w:eastAsia="Arial" w:cs="Arial"/>
        </w:rPr>
        <w:t>e</w:t>
      </w:r>
      <w:r w:rsidRPr="17931618" w:rsidR="43980A79">
        <w:rPr>
          <w:rFonts w:ascii="Arial" w:hAnsi="Arial" w:eastAsia="Arial" w:cs="Arial"/>
        </w:rPr>
        <w:t xml:space="preserve"> i</w:t>
      </w:r>
      <w:r w:rsidRPr="17931618" w:rsidR="6329B172">
        <w:rPr>
          <w:rFonts w:ascii="Arial" w:hAnsi="Arial" w:eastAsia="Arial" w:cs="Arial"/>
        </w:rPr>
        <w:t xml:space="preserve"> </w:t>
      </w:r>
      <w:r w:rsidRPr="17931618" w:rsidR="6329B172">
        <w:rPr>
          <w:rFonts w:ascii="Arial" w:hAnsi="Arial" w:eastAsia="Arial" w:cs="Arial"/>
          <w:b w:val="1"/>
          <w:bCs w:val="1"/>
        </w:rPr>
        <w:t>Party per famiglie</w:t>
      </w:r>
      <w:r w:rsidRPr="17931618" w:rsidR="6DBDBDB6">
        <w:rPr>
          <w:rFonts w:ascii="Arial" w:hAnsi="Arial" w:eastAsia="Arial" w:cs="Arial"/>
          <w:b w:val="1"/>
          <w:bCs w:val="1"/>
        </w:rPr>
        <w:t xml:space="preserve"> </w:t>
      </w:r>
      <w:r w:rsidRPr="17931618" w:rsidR="2F35FC6F">
        <w:rPr>
          <w:rFonts w:ascii="Arial" w:hAnsi="Arial" w:eastAsia="Arial" w:cs="Arial"/>
        </w:rPr>
        <w:t>declinati</w:t>
      </w:r>
      <w:r w:rsidRPr="17931618" w:rsidR="6329B172">
        <w:rPr>
          <w:rFonts w:ascii="Arial" w:hAnsi="Arial" w:eastAsia="Arial" w:cs="Arial"/>
        </w:rPr>
        <w:t xml:space="preserve"> con attività</w:t>
      </w:r>
      <w:r w:rsidRPr="17931618" w:rsidR="6329B172">
        <w:rPr>
          <w:rFonts w:ascii="Arial" w:hAnsi="Arial" w:eastAsia="Arial" w:cs="Arial"/>
          <w:b w:val="1"/>
          <w:bCs w:val="1"/>
        </w:rPr>
        <w:t xml:space="preserve"> </w:t>
      </w:r>
      <w:r w:rsidRPr="17931618" w:rsidR="5922E56A">
        <w:rPr>
          <w:rFonts w:ascii="Arial" w:hAnsi="Arial" w:eastAsia="Arial" w:cs="Arial"/>
        </w:rPr>
        <w:t>a</w:t>
      </w:r>
      <w:r w:rsidRPr="17931618" w:rsidR="6329B172">
        <w:rPr>
          <w:rFonts w:ascii="Arial" w:hAnsi="Arial" w:eastAsia="Arial" w:cs="Arial"/>
        </w:rPr>
        <w:t xml:space="preserve"> tema</w:t>
      </w:r>
      <w:r w:rsidRPr="17931618" w:rsidR="4435A8BA">
        <w:rPr>
          <w:rFonts w:ascii="Arial" w:hAnsi="Arial" w:eastAsia="Arial" w:cs="Arial"/>
        </w:rPr>
        <w:t xml:space="preserve">; </w:t>
      </w:r>
      <w:r w:rsidRPr="17931618" w:rsidR="59FB7703">
        <w:rPr>
          <w:rFonts w:ascii="Arial" w:hAnsi="Arial" w:eastAsia="Arial" w:cs="Arial"/>
          <w:b w:val="1"/>
          <w:bCs w:val="1"/>
        </w:rPr>
        <w:t>c</w:t>
      </w:r>
      <w:r w:rsidRPr="17931618" w:rsidR="6329B172">
        <w:rPr>
          <w:rFonts w:ascii="Arial" w:hAnsi="Arial" w:eastAsia="Arial" w:cs="Arial"/>
          <w:b w:val="1"/>
          <w:bCs w:val="1"/>
        </w:rPr>
        <w:t>orsi di formazion</w:t>
      </w:r>
      <w:r w:rsidRPr="17931618" w:rsidR="6B8E5864">
        <w:rPr>
          <w:rFonts w:ascii="Arial" w:hAnsi="Arial" w:eastAsia="Arial" w:cs="Arial"/>
          <w:b w:val="1"/>
          <w:bCs w:val="1"/>
        </w:rPr>
        <w:t>e</w:t>
      </w:r>
      <w:r w:rsidRPr="17931618" w:rsidR="6329B172">
        <w:rPr>
          <w:rFonts w:ascii="Arial" w:hAnsi="Arial" w:eastAsia="Arial" w:cs="Arial"/>
        </w:rPr>
        <w:t xml:space="preserve"> per docenti</w:t>
      </w:r>
      <w:r w:rsidRPr="17931618" w:rsidR="05D5512D">
        <w:rPr>
          <w:rFonts w:ascii="Arial" w:hAnsi="Arial" w:eastAsia="Arial" w:cs="Arial"/>
        </w:rPr>
        <w:t xml:space="preserve"> e di aggiornamento per giornaliste/i;</w:t>
      </w:r>
      <w:r w:rsidRPr="17931618" w:rsidR="6652ED55">
        <w:rPr>
          <w:rFonts w:ascii="Arial" w:hAnsi="Arial" w:eastAsia="Arial" w:cs="Arial"/>
        </w:rPr>
        <w:t xml:space="preserve"> </w:t>
      </w:r>
      <w:r w:rsidRPr="17931618" w:rsidR="237D4F10">
        <w:rPr>
          <w:rFonts w:ascii="Arial" w:hAnsi="Arial" w:eastAsia="Arial" w:cs="Arial"/>
          <w:b w:val="1"/>
          <w:bCs w:val="1"/>
        </w:rPr>
        <w:t>a</w:t>
      </w:r>
      <w:r w:rsidRPr="17931618" w:rsidR="6329B172">
        <w:rPr>
          <w:rFonts w:ascii="Arial" w:hAnsi="Arial" w:eastAsia="Arial" w:cs="Arial"/>
          <w:b w:val="1"/>
          <w:bCs w:val="1"/>
        </w:rPr>
        <w:t>ttività educative</w:t>
      </w:r>
      <w:r w:rsidRPr="17931618" w:rsidR="6329B172">
        <w:rPr>
          <w:rFonts w:ascii="Arial" w:hAnsi="Arial" w:eastAsia="Arial" w:cs="Arial"/>
        </w:rPr>
        <w:t xml:space="preserve"> per </w:t>
      </w:r>
      <w:r w:rsidRPr="17931618" w:rsidR="6F093682">
        <w:rPr>
          <w:rFonts w:ascii="Arial" w:hAnsi="Arial" w:eastAsia="Arial" w:cs="Arial"/>
        </w:rPr>
        <w:t xml:space="preserve">le </w:t>
      </w:r>
      <w:r w:rsidRPr="17931618" w:rsidR="6329B172">
        <w:rPr>
          <w:rFonts w:ascii="Arial" w:hAnsi="Arial" w:eastAsia="Arial" w:cs="Arial"/>
        </w:rPr>
        <w:t>scuole secondarie</w:t>
      </w:r>
      <w:r w:rsidRPr="17931618" w:rsidR="64EAA2AC">
        <w:rPr>
          <w:rFonts w:ascii="Arial" w:hAnsi="Arial" w:eastAsia="Arial" w:cs="Arial"/>
        </w:rPr>
        <w:t xml:space="preserve">; </w:t>
      </w:r>
      <w:r w:rsidRPr="17931618" w:rsidR="05DACB9E">
        <w:rPr>
          <w:rFonts w:ascii="Arial" w:hAnsi="Arial" w:eastAsia="Arial" w:cs="Arial"/>
          <w:b w:val="1"/>
          <w:bCs w:val="1"/>
        </w:rPr>
        <w:t>s</w:t>
      </w:r>
      <w:r w:rsidRPr="17931618" w:rsidR="6329B172">
        <w:rPr>
          <w:rFonts w:ascii="Arial" w:hAnsi="Arial" w:eastAsia="Arial" w:cs="Arial"/>
          <w:b w:val="1"/>
          <w:bCs w:val="1"/>
        </w:rPr>
        <w:t>pettacoli teatrali</w:t>
      </w:r>
      <w:r w:rsidRPr="17931618" w:rsidR="2C199B92">
        <w:rPr>
          <w:rFonts w:ascii="Arial" w:hAnsi="Arial" w:eastAsia="Arial" w:cs="Arial"/>
          <w:b w:val="1"/>
          <w:bCs w:val="1"/>
        </w:rPr>
        <w:t xml:space="preserve">; </w:t>
      </w:r>
      <w:r w:rsidRPr="17931618" w:rsidR="06009B10">
        <w:rPr>
          <w:rFonts w:ascii="Arial" w:hAnsi="Arial" w:eastAsia="Arial" w:cs="Arial"/>
          <w:b w:val="1"/>
          <w:bCs w:val="1"/>
        </w:rPr>
        <w:t>v</w:t>
      </w:r>
      <w:r w:rsidRPr="17931618" w:rsidR="6329B172">
        <w:rPr>
          <w:rFonts w:ascii="Arial" w:hAnsi="Arial" w:eastAsia="Arial" w:cs="Arial"/>
          <w:b w:val="1"/>
          <w:bCs w:val="1"/>
        </w:rPr>
        <w:t>isite tematizzate</w:t>
      </w:r>
      <w:r w:rsidRPr="17931618" w:rsidR="6329B172">
        <w:rPr>
          <w:rFonts w:ascii="Arial" w:hAnsi="Arial" w:eastAsia="Arial" w:cs="Arial"/>
        </w:rPr>
        <w:t xml:space="preserve"> e science show</w:t>
      </w:r>
      <w:r w:rsidRPr="17931618" w:rsidR="1C1E20EC">
        <w:rPr>
          <w:rFonts w:ascii="Arial" w:hAnsi="Arial" w:eastAsia="Arial" w:cs="Arial"/>
        </w:rPr>
        <w:t xml:space="preserve">; un </w:t>
      </w:r>
      <w:r w:rsidRPr="17931618" w:rsidR="1C1E20EC">
        <w:rPr>
          <w:rFonts w:ascii="Arial" w:hAnsi="Arial" w:eastAsia="Arial" w:cs="Arial"/>
          <w:b w:val="1"/>
          <w:bCs w:val="1"/>
        </w:rPr>
        <w:t>podcast</w:t>
      </w:r>
      <w:r w:rsidRPr="17931618" w:rsidR="2867F55F">
        <w:rPr>
          <w:rFonts w:ascii="Arial" w:hAnsi="Arial" w:eastAsia="Arial" w:cs="Arial"/>
          <w:b w:val="1"/>
          <w:bCs w:val="1"/>
        </w:rPr>
        <w:t xml:space="preserve"> </w:t>
      </w:r>
      <w:r w:rsidRPr="17931618" w:rsidR="2867F55F">
        <w:rPr>
          <w:rFonts w:ascii="Arial" w:hAnsi="Arial" w:eastAsia="Arial" w:cs="Arial"/>
        </w:rPr>
        <w:t>originale.</w:t>
      </w:r>
    </w:p>
    <w:p w:rsidR="1CA152E4" w:rsidP="17931618" w:rsidRDefault="1CA152E4" w14:paraId="1A2B97E9" w14:textId="5E6074A5" w14:noSpellErr="1">
      <w:pPr>
        <w:keepNext w:val="0"/>
        <w:keepLines w:val="0"/>
        <w:shd w:val="clear" w:color="auto" w:fill="FFFFFF" w:themeFill="background1"/>
        <w:spacing w:after="0" w:line="240" w:lineRule="auto"/>
        <w:jc w:val="both"/>
        <w:rPr>
          <w:rFonts w:ascii="Arial" w:hAnsi="Arial" w:eastAsia="Arial" w:cs="Arial"/>
          <w:highlight w:val="yellow"/>
        </w:rPr>
      </w:pPr>
      <w:r w:rsidRPr="17931618" w:rsidR="3C610E12">
        <w:rPr>
          <w:rFonts w:ascii="Arial" w:hAnsi="Arial" w:eastAsia="Arial" w:cs="Arial"/>
        </w:rPr>
        <w:t xml:space="preserve">Nella sede territoriale del </w:t>
      </w:r>
      <w:r w:rsidRPr="17931618" w:rsidR="3C610E12">
        <w:rPr>
          <w:rFonts w:ascii="Arial" w:hAnsi="Arial" w:eastAsia="Arial" w:cs="Arial"/>
          <w:b w:val="1"/>
          <w:bCs w:val="1"/>
        </w:rPr>
        <w:t>Museo geologico delle Dolomiti</w:t>
      </w:r>
      <w:r w:rsidRPr="17931618" w:rsidR="3C610E12">
        <w:rPr>
          <w:rFonts w:ascii="Arial" w:hAnsi="Arial" w:eastAsia="Arial" w:cs="Arial"/>
        </w:rPr>
        <w:t xml:space="preserve">, a Predazzo, </w:t>
      </w:r>
      <w:r w:rsidRPr="17931618" w:rsidR="68FB1BC5">
        <w:rPr>
          <w:rFonts w:ascii="Arial" w:hAnsi="Arial" w:eastAsia="Arial" w:cs="Arial"/>
        </w:rPr>
        <w:t xml:space="preserve">l’originale progetto </w:t>
      </w:r>
      <w:r w:rsidRPr="17931618" w:rsidR="68FB1BC5">
        <w:rPr>
          <w:rFonts w:ascii="Arial" w:hAnsi="Arial" w:eastAsia="Arial" w:cs="Arial"/>
          <w:b w:val="1"/>
          <w:bCs w:val="1"/>
        </w:rPr>
        <w:t>"Un Suono in Estinzione"</w:t>
      </w:r>
      <w:r w:rsidRPr="17931618" w:rsidR="68FB1BC5">
        <w:rPr>
          <w:rFonts w:ascii="Arial" w:hAnsi="Arial" w:eastAsia="Arial" w:cs="Arial"/>
        </w:rPr>
        <w:t xml:space="preserve"> è una iniziativa di ricerca sperimentale volta a monitorare le implicazioni dei cambiamenti climatici sui ghiacciai, attraverso l’</w:t>
      </w:r>
      <w:r w:rsidRPr="17931618" w:rsidR="68FB1BC5">
        <w:rPr>
          <w:rFonts w:ascii="Arial" w:hAnsi="Arial" w:eastAsia="Arial" w:cs="Arial"/>
          <w:b w:val="1"/>
          <w:bCs w:val="1"/>
        </w:rPr>
        <w:t xml:space="preserve">analisi del suono </w:t>
      </w:r>
      <w:r w:rsidRPr="17931618" w:rsidR="68FB1BC5">
        <w:rPr>
          <w:rFonts w:ascii="Arial" w:hAnsi="Arial" w:eastAsia="Arial" w:cs="Arial"/>
        </w:rPr>
        <w:t>e un approccio innovativo che fonde arte e ricerca scientifica.</w:t>
      </w:r>
      <w:r w:rsidRPr="17931618" w:rsidR="1DD502B5">
        <w:rPr>
          <w:rFonts w:ascii="Arial" w:hAnsi="Arial" w:eastAsia="Arial" w:cs="Arial"/>
        </w:rPr>
        <w:t xml:space="preserve"> </w:t>
      </w:r>
    </w:p>
    <w:p w:rsidR="018FA76E" w:rsidP="17931618" w:rsidRDefault="018FA76E" w14:paraId="6915B5B0" w14:textId="2BD3FB71">
      <w:pPr>
        <w:keepNext w:val="0"/>
        <w:keepLines w:val="0"/>
        <w:spacing w:before="240" w:after="240" w:line="240" w:lineRule="auto"/>
        <w:jc w:val="both"/>
        <w:rPr>
          <w:rFonts w:ascii="Arial" w:hAnsi="Arial" w:eastAsia="Arial" w:cs="Arial"/>
          <w:noProof w:val="0"/>
          <w:sz w:val="24"/>
          <w:szCs w:val="24"/>
          <w:lang w:val="it-IT"/>
        </w:rPr>
      </w:pPr>
      <w:r w:rsidRPr="17931618" w:rsidR="018FA7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Delle attività pubbliche proposte, grazie alla partnership con </w:t>
      </w:r>
      <w:r w:rsidRPr="17931618" w:rsidR="018FA76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Trento Film Festival</w:t>
      </w:r>
      <w:r w:rsidRPr="17931618" w:rsidR="018FA7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e </w:t>
      </w:r>
      <w:r w:rsidRPr="17931618" w:rsidR="018FA76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Mart</w:t>
      </w:r>
      <w:r w:rsidRPr="17931618" w:rsidR="018FA7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, sarà inoltre parte il progetto espositivo dedicato a </w:t>
      </w:r>
      <w:r w:rsidRPr="17931618" w:rsidR="018FA76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Sebastião Salgado</w:t>
      </w:r>
      <w:r w:rsidRPr="17931618" w:rsidR="018FA7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, dal titolo </w:t>
      </w:r>
      <w:r w:rsidRPr="17931618" w:rsidR="018FA76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“Ghiacciai”</w:t>
      </w:r>
      <w:r w:rsidRPr="17931618" w:rsidR="018FA7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. Al MUSE, dal 12 aprile all’11 gennaio 2026 e al Mart dal 12 aprile al 21 settembre 2025.</w:t>
      </w:r>
    </w:p>
    <w:p w:rsidR="52A9D94F" w:rsidP="17931618" w:rsidRDefault="36CDA12B" w14:paraId="2338E0E5" w14:textId="797D2D10">
      <w:pPr>
        <w:keepNext w:val="0"/>
        <w:keepLines w:val="0"/>
        <w:spacing w:before="240" w:after="240" w:line="240" w:lineRule="auto"/>
        <w:jc w:val="both"/>
        <w:rPr>
          <w:rFonts w:ascii="Arial" w:hAnsi="Arial" w:eastAsia="Arial" w:cs="Arial"/>
          <w:highlight w:val="yellow"/>
        </w:rPr>
      </w:pPr>
      <w:r w:rsidRPr="17931618" w:rsidR="68028635">
        <w:rPr>
          <w:rFonts w:ascii="Arial" w:hAnsi="Arial" w:eastAsia="Arial" w:cs="Arial"/>
        </w:rPr>
        <w:t>La</w:t>
      </w:r>
      <w:r w:rsidRPr="17931618" w:rsidR="68028635">
        <w:rPr>
          <w:rFonts w:ascii="Arial" w:hAnsi="Arial" w:eastAsia="Arial" w:cs="Arial"/>
        </w:rPr>
        <w:t xml:space="preserve"> collaborazione con</w:t>
      </w:r>
      <w:r w:rsidRPr="17931618" w:rsidR="540E24EB">
        <w:rPr>
          <w:rFonts w:ascii="Arial" w:hAnsi="Arial" w:eastAsia="Arial" w:cs="Arial"/>
          <w:b w:val="1"/>
          <w:bCs w:val="1"/>
        </w:rPr>
        <w:t xml:space="preserve"> </w:t>
      </w:r>
      <w:r w:rsidRPr="17931618" w:rsidR="6E9E72A3">
        <w:rPr>
          <w:rFonts w:ascii="Arial" w:hAnsi="Arial" w:eastAsia="Arial" w:cs="Arial"/>
          <w:b w:val="1"/>
          <w:bCs w:val="1"/>
        </w:rPr>
        <w:t>Sait</w:t>
      </w:r>
      <w:r w:rsidRPr="17931618" w:rsidR="6E9E72A3">
        <w:rPr>
          <w:rFonts w:ascii="Arial" w:hAnsi="Arial" w:eastAsia="Arial" w:cs="Arial"/>
          <w:b w:val="1"/>
          <w:bCs w:val="1"/>
        </w:rPr>
        <w:t xml:space="preserve"> Coop</w:t>
      </w:r>
      <w:r w:rsidRPr="17931618" w:rsidR="0F476453">
        <w:rPr>
          <w:rFonts w:ascii="Arial" w:hAnsi="Arial" w:eastAsia="Arial" w:cs="Arial"/>
          <w:b w:val="1"/>
          <w:bCs w:val="1"/>
        </w:rPr>
        <w:t>,</w:t>
      </w:r>
      <w:r w:rsidRPr="17931618" w:rsidR="6E9E72A3">
        <w:rPr>
          <w:rFonts w:ascii="Arial" w:hAnsi="Arial" w:eastAsia="Arial" w:cs="Arial"/>
          <w:b w:val="1"/>
          <w:bCs w:val="1"/>
        </w:rPr>
        <w:t xml:space="preserve"> </w:t>
      </w:r>
      <w:r w:rsidRPr="17931618" w:rsidR="57FA95EF">
        <w:rPr>
          <w:rFonts w:ascii="Arial" w:hAnsi="Arial" w:eastAsia="Arial" w:cs="Arial"/>
        </w:rPr>
        <w:t xml:space="preserve">oltre a supportare il </w:t>
      </w:r>
      <w:r w:rsidRPr="17931618" w:rsidR="10C8E51A">
        <w:rPr>
          <w:rFonts w:ascii="Arial" w:hAnsi="Arial" w:eastAsia="Arial" w:cs="Arial"/>
        </w:rPr>
        <w:t xml:space="preserve">programma di attività per il </w:t>
      </w:r>
      <w:r w:rsidRPr="17931618" w:rsidR="66018BFB">
        <w:rPr>
          <w:rFonts w:ascii="Arial" w:hAnsi="Arial" w:eastAsia="Arial" w:cs="Arial"/>
        </w:rPr>
        <w:t>pubblico</w:t>
      </w:r>
      <w:r w:rsidRPr="17931618" w:rsidR="10C8E51A">
        <w:rPr>
          <w:rFonts w:ascii="Arial" w:hAnsi="Arial" w:eastAsia="Arial" w:cs="Arial"/>
        </w:rPr>
        <w:t xml:space="preserve"> </w:t>
      </w:r>
      <w:r w:rsidRPr="17931618" w:rsidR="30E58072">
        <w:rPr>
          <w:rFonts w:ascii="Arial" w:hAnsi="Arial" w:eastAsia="Arial" w:cs="Arial"/>
        </w:rPr>
        <w:t xml:space="preserve">consentirà </w:t>
      </w:r>
      <w:r w:rsidRPr="17931618" w:rsidR="24F86DE4">
        <w:rPr>
          <w:rFonts w:ascii="Arial" w:hAnsi="Arial" w:eastAsia="Arial" w:cs="Arial"/>
        </w:rPr>
        <w:t xml:space="preserve">lo sviluppo di un </w:t>
      </w:r>
      <w:r w:rsidRPr="17931618" w:rsidR="074DCBBD">
        <w:rPr>
          <w:rFonts w:ascii="Arial" w:hAnsi="Arial" w:eastAsia="Arial" w:cs="Arial"/>
        </w:rPr>
        <w:t>progetto</w:t>
      </w:r>
      <w:r w:rsidRPr="17931618" w:rsidR="24F86DE4">
        <w:rPr>
          <w:rFonts w:ascii="Arial" w:hAnsi="Arial" w:eastAsia="Arial" w:cs="Arial"/>
        </w:rPr>
        <w:t xml:space="preserve"> di</w:t>
      </w:r>
      <w:r w:rsidRPr="17931618" w:rsidR="10C8E51A">
        <w:rPr>
          <w:rFonts w:ascii="Arial" w:hAnsi="Arial" w:eastAsia="Arial" w:cs="Arial"/>
        </w:rPr>
        <w:t xml:space="preserve"> ricerca</w:t>
      </w:r>
      <w:r w:rsidRPr="17931618" w:rsidR="2CD6B1E5">
        <w:rPr>
          <w:rFonts w:ascii="Arial" w:hAnsi="Arial" w:eastAsia="Arial" w:cs="Arial"/>
        </w:rPr>
        <w:t xml:space="preserve"> scientifico </w:t>
      </w:r>
      <w:r w:rsidRPr="17931618" w:rsidR="64E7D410">
        <w:rPr>
          <w:rFonts w:ascii="Arial" w:hAnsi="Arial" w:eastAsia="Arial" w:cs="Arial"/>
        </w:rPr>
        <w:t xml:space="preserve">che porterà un giovane ricercatore e una giovane ricercatrice </w:t>
      </w:r>
      <w:r w:rsidRPr="17931618" w:rsidR="4A81E1AE">
        <w:rPr>
          <w:rFonts w:ascii="Arial" w:hAnsi="Arial" w:eastAsia="Arial" w:cs="Arial"/>
        </w:rPr>
        <w:t>a studiare</w:t>
      </w:r>
      <w:r w:rsidRPr="17931618" w:rsidR="0D72A5F6">
        <w:rPr>
          <w:rFonts w:ascii="Arial" w:hAnsi="Arial" w:eastAsia="Arial" w:cs="Arial"/>
        </w:rPr>
        <w:t xml:space="preserve"> la biodiversità degli ambienti glaciali </w:t>
      </w:r>
      <w:r w:rsidRPr="17931618" w:rsidR="05F0D5C9">
        <w:rPr>
          <w:rFonts w:ascii="Arial" w:hAnsi="Arial" w:eastAsia="Arial" w:cs="Arial"/>
        </w:rPr>
        <w:t>sui più importanti ghiacciai trentini</w:t>
      </w:r>
      <w:r w:rsidRPr="17931618" w:rsidR="0D72A5F6">
        <w:rPr>
          <w:rFonts w:ascii="Arial" w:hAnsi="Arial" w:eastAsia="Arial" w:cs="Arial"/>
        </w:rPr>
        <w:t>.</w:t>
      </w:r>
    </w:p>
    <w:p w:rsidR="52A9D94F" w:rsidP="17931618" w:rsidRDefault="0CB74FD7" w14:paraId="37805AC3" w14:textId="1869EBEC">
      <w:pPr>
        <w:pStyle w:val="Normale"/>
        <w:keepNext w:val="0"/>
        <w:keepLines w:val="0"/>
        <w:spacing w:before="240" w:after="240" w:line="240" w:lineRule="auto"/>
        <w:jc w:val="both"/>
        <w:rPr>
          <w:rFonts w:ascii="Arial" w:hAnsi="Arial" w:eastAsia="Arial" w:cs="Arial"/>
          <w:color w:val="000000" w:themeColor="text1"/>
        </w:rPr>
      </w:pPr>
      <w:r w:rsidRPr="17931618" w:rsidR="2A9A2DE6">
        <w:rPr>
          <w:rFonts w:ascii="Arial" w:hAnsi="Arial" w:eastAsia="Arial" w:cs="Arial"/>
          <w:color w:val="000000" w:themeColor="text1" w:themeTint="FF" w:themeShade="FF"/>
        </w:rPr>
        <w:t>N</w:t>
      </w:r>
      <w:r w:rsidRPr="17931618" w:rsidR="569325C6">
        <w:rPr>
          <w:rFonts w:ascii="Arial" w:hAnsi="Arial" w:eastAsia="Arial" w:cs="Arial"/>
          <w:color w:val="000000" w:themeColor="text1" w:themeTint="FF" w:themeShade="FF"/>
        </w:rPr>
        <w:t xml:space="preserve">ei mesi di </w:t>
      </w:r>
      <w:r w:rsidRPr="17931618" w:rsidR="569325C6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luglio e agosto</w:t>
      </w:r>
      <w:r w:rsidRPr="17931618" w:rsidR="569325C6">
        <w:rPr>
          <w:rFonts w:ascii="Arial" w:hAnsi="Arial" w:eastAsia="Arial" w:cs="Arial"/>
          <w:color w:val="000000" w:themeColor="text1" w:themeTint="FF" w:themeShade="FF"/>
        </w:rPr>
        <w:t>, la mostra fotografica</w:t>
      </w:r>
      <w:r w:rsidRPr="17931618" w:rsidR="244A2136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17931618" w:rsidR="569325C6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Go</w:t>
      </w:r>
      <w:r w:rsidRPr="17931618" w:rsidR="5EB54A61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odbye </w:t>
      </w:r>
      <w:r w:rsidRPr="17931618" w:rsidR="5EB54A61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Glaciers</w:t>
      </w:r>
      <w:r w:rsidRPr="17931618" w:rsidR="054D2AEF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r w:rsidRPr="17931618" w:rsidR="5EB54A61">
        <w:rPr>
          <w:rFonts w:ascii="Arial" w:hAnsi="Arial" w:eastAsia="Arial" w:cs="Arial"/>
          <w:color w:val="000000" w:themeColor="text1" w:themeTint="FF" w:themeShade="FF"/>
        </w:rPr>
        <w:t>racconta</w:t>
      </w:r>
      <w:r w:rsidRPr="17931618" w:rsidR="709976D3">
        <w:rPr>
          <w:rFonts w:ascii="Arial" w:hAnsi="Arial" w:eastAsia="Arial" w:cs="Arial"/>
          <w:color w:val="000000" w:themeColor="text1" w:themeTint="FF" w:themeShade="FF"/>
        </w:rPr>
        <w:t xml:space="preserve">, con la potenza delle immagini, il ritiro dei ghiacciai in provincia di Trento, Bolzano e in Austria. In collaborazione con Provincia autonoma di Bolzano, </w:t>
      </w:r>
      <w:r w:rsidRPr="17931618" w:rsidR="709976D3">
        <w:rPr>
          <w:rFonts w:ascii="Arial" w:hAnsi="Arial" w:eastAsia="Arial" w:cs="Arial"/>
          <w:color w:val="000000" w:themeColor="text1" w:themeTint="FF" w:themeShade="FF"/>
        </w:rPr>
        <w:t>Eurac</w:t>
      </w:r>
      <w:r w:rsidRPr="17931618" w:rsidR="709976D3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17931618" w:rsidR="709976D3">
        <w:rPr>
          <w:rFonts w:ascii="Arial" w:hAnsi="Arial" w:eastAsia="Arial" w:cs="Arial"/>
          <w:color w:val="000000" w:themeColor="text1" w:themeTint="FF" w:themeShade="FF"/>
        </w:rPr>
        <w:t>Research</w:t>
      </w:r>
      <w:r w:rsidRPr="17931618" w:rsidR="709976D3">
        <w:rPr>
          <w:rFonts w:ascii="Arial" w:hAnsi="Arial" w:eastAsia="Arial" w:cs="Arial"/>
          <w:color w:val="000000" w:themeColor="text1" w:themeTint="FF" w:themeShade="FF"/>
        </w:rPr>
        <w:t xml:space="preserve"> e Università di Innsbruck.</w:t>
      </w:r>
      <w:proofErr w:type="spellStart"/>
      <w:proofErr w:type="spellEnd"/>
      <w:proofErr w:type="spellStart"/>
      <w:proofErr w:type="spellEnd"/>
      <w:proofErr w:type="spellStart"/>
      <w:proofErr w:type="spellEnd"/>
    </w:p>
    <w:p w:rsidR="4B91F784" w:rsidP="17931618" w:rsidRDefault="4B91F784" w14:paraId="7B28A4E7" w14:textId="3AC428CB">
      <w:pPr>
        <w:keepNext w:val="0"/>
        <w:keepLines w:val="0"/>
        <w:spacing w:before="240" w:after="240" w:line="240" w:lineRule="auto"/>
        <w:jc w:val="both"/>
        <w:rPr>
          <w:rFonts w:ascii="Arial" w:hAnsi="Arial" w:eastAsia="Arial" w:cs="Arial"/>
          <w:color w:val="000000" w:themeColor="text1"/>
        </w:rPr>
      </w:pPr>
      <w:r w:rsidRPr="17931618" w:rsidR="36ABCCCC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Il programma è sostenuto </w:t>
      </w:r>
      <w:r w:rsidRPr="17931618" w:rsidR="36ABCCCC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>da</w:t>
      </w:r>
      <w:r w:rsidRPr="17931618" w:rsidR="0086039D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>:</w:t>
      </w:r>
      <w:r w:rsidRPr="17931618" w:rsidR="2507478C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17931618" w:rsidR="35A8E7FF">
        <w:rPr>
          <w:rFonts w:ascii="Arial" w:hAnsi="Arial" w:eastAsia="Arial" w:cs="Arial"/>
          <w:color w:val="000000" w:themeColor="text1" w:themeTint="FF" w:themeShade="FF"/>
        </w:rPr>
        <w:t>M</w:t>
      </w:r>
      <w:r w:rsidRPr="17931618" w:rsidR="2507478C">
        <w:rPr>
          <w:rFonts w:ascii="Arial" w:hAnsi="Arial" w:eastAsia="Arial" w:cs="Arial"/>
          <w:color w:val="000000" w:themeColor="text1" w:themeTint="FF" w:themeShade="FF"/>
        </w:rPr>
        <w:t>ain</w:t>
      </w:r>
      <w:r w:rsidRPr="17931618" w:rsidR="2507478C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17931618" w:rsidR="35A8E7FF">
        <w:rPr>
          <w:rFonts w:ascii="Arial" w:hAnsi="Arial" w:eastAsia="Arial" w:cs="Arial"/>
          <w:color w:val="000000" w:themeColor="text1" w:themeTint="FF" w:themeShade="FF"/>
        </w:rPr>
        <w:t>s</w:t>
      </w:r>
      <w:r w:rsidRPr="17931618" w:rsidR="2507478C">
        <w:rPr>
          <w:rFonts w:ascii="Arial" w:hAnsi="Arial" w:eastAsia="Arial" w:cs="Arial"/>
          <w:color w:val="000000" w:themeColor="text1" w:themeTint="FF" w:themeShade="FF"/>
        </w:rPr>
        <w:t xml:space="preserve">ponsor </w:t>
      </w:r>
      <w:r w:rsidRPr="17931618" w:rsidR="36ABCCCC">
        <w:rPr>
          <w:rFonts w:ascii="Arial" w:hAnsi="Arial" w:eastAsia="Arial" w:cs="Arial"/>
          <w:color w:val="000000" w:themeColor="text1" w:themeTint="FF" w:themeShade="FF"/>
        </w:rPr>
        <w:t xml:space="preserve">Montura, </w:t>
      </w:r>
      <w:r w:rsidRPr="17931618" w:rsidR="35A8E7FF">
        <w:rPr>
          <w:rFonts w:ascii="Arial" w:hAnsi="Arial" w:eastAsia="Arial" w:cs="Arial"/>
          <w:color w:val="000000" w:themeColor="text1" w:themeTint="FF" w:themeShade="FF"/>
        </w:rPr>
        <w:t>S</w:t>
      </w:r>
      <w:r w:rsidRPr="17931618" w:rsidR="025D61C6">
        <w:rPr>
          <w:rFonts w:ascii="Arial" w:hAnsi="Arial" w:eastAsia="Arial" w:cs="Arial"/>
          <w:color w:val="000000" w:themeColor="text1" w:themeTint="FF" w:themeShade="FF"/>
        </w:rPr>
        <w:t xml:space="preserve">pecial sponsor </w:t>
      </w:r>
      <w:r w:rsidRPr="17931618" w:rsidR="36ABCCCC">
        <w:rPr>
          <w:rFonts w:ascii="Arial" w:hAnsi="Arial" w:eastAsia="Arial" w:cs="Arial"/>
          <w:color w:val="000000" w:themeColor="text1" w:themeTint="FF" w:themeShade="FF"/>
        </w:rPr>
        <w:t xml:space="preserve">Acque </w:t>
      </w:r>
      <w:r w:rsidRPr="17931618" w:rsidR="35A8E7FF">
        <w:rPr>
          <w:rFonts w:ascii="Arial" w:hAnsi="Arial" w:eastAsia="Arial" w:cs="Arial"/>
          <w:color w:val="000000" w:themeColor="text1" w:themeTint="FF" w:themeShade="FF"/>
        </w:rPr>
        <w:t>B</w:t>
      </w:r>
      <w:r w:rsidRPr="17931618" w:rsidR="36ABCCCC">
        <w:rPr>
          <w:rFonts w:ascii="Arial" w:hAnsi="Arial" w:eastAsia="Arial" w:cs="Arial"/>
          <w:color w:val="000000" w:themeColor="text1" w:themeTint="FF" w:themeShade="FF"/>
        </w:rPr>
        <w:t xml:space="preserve">resciane, </w:t>
      </w:r>
      <w:r w:rsidRPr="17931618" w:rsidR="36ABCCCC">
        <w:rPr>
          <w:rFonts w:ascii="Arial" w:hAnsi="Arial" w:eastAsia="Arial" w:cs="Arial"/>
          <w:color w:val="000000" w:themeColor="text1" w:themeTint="FF" w:themeShade="FF"/>
        </w:rPr>
        <w:t xml:space="preserve">Casse Rurali Trentine e </w:t>
      </w:r>
      <w:r w:rsidRPr="17931618" w:rsidR="4C47CB10">
        <w:rPr>
          <w:rFonts w:ascii="Arial" w:hAnsi="Arial" w:eastAsia="Arial" w:cs="Arial"/>
          <w:color w:val="000000" w:themeColor="text1" w:themeTint="FF" w:themeShade="FF"/>
        </w:rPr>
        <w:t xml:space="preserve">SAIT </w:t>
      </w:r>
      <w:r w:rsidRPr="17931618" w:rsidR="36ABCCCC">
        <w:rPr>
          <w:rFonts w:ascii="Arial" w:hAnsi="Arial" w:eastAsia="Arial" w:cs="Arial"/>
          <w:color w:val="000000" w:themeColor="text1" w:themeTint="FF" w:themeShade="FF"/>
        </w:rPr>
        <w:t>Coop</w:t>
      </w:r>
      <w:r w:rsidRPr="17931618" w:rsidR="5CDD1801">
        <w:rPr>
          <w:rFonts w:ascii="Arial" w:hAnsi="Arial" w:eastAsia="Arial" w:cs="Arial"/>
          <w:color w:val="000000" w:themeColor="text1" w:themeTint="FF" w:themeShade="FF"/>
        </w:rPr>
        <w:t xml:space="preserve"> – Consorzio delle Cooperative di Consumo </w:t>
      </w:r>
      <w:r w:rsidRPr="17931618" w:rsidR="22C72204">
        <w:rPr>
          <w:rFonts w:ascii="Arial" w:hAnsi="Arial" w:eastAsia="Arial" w:cs="Arial"/>
          <w:color w:val="000000" w:themeColor="text1" w:themeTint="FF" w:themeShade="FF"/>
        </w:rPr>
        <w:t>Trentin</w:t>
      </w:r>
      <w:r w:rsidRPr="17931618" w:rsidR="2775EF41">
        <w:rPr>
          <w:rFonts w:ascii="Arial" w:hAnsi="Arial" w:eastAsia="Arial" w:cs="Arial"/>
          <w:color w:val="000000" w:themeColor="text1" w:themeTint="FF" w:themeShade="FF"/>
        </w:rPr>
        <w:t>e</w:t>
      </w:r>
      <w:r w:rsidRPr="17931618" w:rsidR="26608265">
        <w:rPr>
          <w:rFonts w:ascii="Arial" w:hAnsi="Arial" w:eastAsia="Arial" w:cs="Arial"/>
          <w:color w:val="000000" w:themeColor="text1" w:themeTint="FF" w:themeShade="FF"/>
        </w:rPr>
        <w:t xml:space="preserve"> e </w:t>
      </w:r>
      <w:r w:rsidRPr="17931618" w:rsidR="22C72204">
        <w:rPr>
          <w:rFonts w:ascii="Arial" w:hAnsi="Arial" w:eastAsia="Arial" w:cs="Arial"/>
          <w:color w:val="000000" w:themeColor="text1" w:themeTint="FF" w:themeShade="FF"/>
        </w:rPr>
        <w:t xml:space="preserve">dagli </w:t>
      </w:r>
      <w:r w:rsidRPr="17931618" w:rsidR="35A8E7FF">
        <w:rPr>
          <w:rFonts w:ascii="Arial" w:hAnsi="Arial" w:eastAsia="Arial" w:cs="Arial"/>
          <w:color w:val="000000" w:themeColor="text1" w:themeTint="FF" w:themeShade="FF"/>
        </w:rPr>
        <w:t>S</w:t>
      </w:r>
      <w:r w:rsidRPr="17931618" w:rsidR="22C72204">
        <w:rPr>
          <w:rFonts w:ascii="Arial" w:hAnsi="Arial" w:eastAsia="Arial" w:cs="Arial"/>
          <w:color w:val="000000" w:themeColor="text1" w:themeTint="FF" w:themeShade="FF"/>
        </w:rPr>
        <w:t>ponsor tecnici Ferrari</w:t>
      </w:r>
      <w:r w:rsidRPr="17931618" w:rsidR="728AA065">
        <w:rPr>
          <w:rFonts w:ascii="Arial" w:hAnsi="Arial" w:eastAsia="Arial" w:cs="Arial"/>
          <w:color w:val="000000" w:themeColor="text1" w:themeTint="FF" w:themeShade="FF"/>
        </w:rPr>
        <w:t xml:space="preserve"> Trento</w:t>
      </w:r>
      <w:r w:rsidRPr="17931618" w:rsidR="22C72204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17931618" w:rsidR="22C72204">
        <w:rPr>
          <w:rFonts w:ascii="Arial" w:hAnsi="Arial" w:eastAsia="Arial" w:cs="Arial"/>
          <w:color w:val="000000" w:themeColor="text1" w:themeTint="FF" w:themeShade="FF"/>
        </w:rPr>
        <w:t>e</w:t>
      </w:r>
      <w:r w:rsidRPr="17931618" w:rsidR="22C72204">
        <w:rPr>
          <w:rFonts w:ascii="Arial" w:hAnsi="Arial" w:eastAsia="Arial" w:cs="Arial"/>
          <w:color w:val="000000" w:themeColor="text1" w:themeTint="FF" w:themeShade="FF"/>
        </w:rPr>
        <w:t xml:space="preserve"> Levico Acque.</w:t>
      </w:r>
    </w:p>
    <w:p w:rsidR="52A9D94F" w:rsidP="17931618" w:rsidRDefault="52A9D94F" w14:paraId="1B19D574" w14:textId="3A1251B1" w14:noSpellErr="1">
      <w:pPr>
        <w:keepNext w:val="0"/>
        <w:keepLines w:val="0"/>
        <w:spacing w:before="240" w:after="240" w:line="240" w:lineRule="auto"/>
        <w:jc w:val="both"/>
        <w:rPr>
          <w:rFonts w:ascii="Arial" w:hAnsi="Arial" w:eastAsia="Arial" w:cs="Arial"/>
          <w:color w:val="000000" w:themeColor="text1"/>
        </w:rPr>
      </w:pPr>
    </w:p>
    <w:p w:rsidR="74196BDD" w:rsidP="17931618" w:rsidRDefault="38BD1080" w14:paraId="17DF5656" w14:textId="384EC583" w14:noSpellErr="1">
      <w:pPr>
        <w:keepNext w:val="0"/>
        <w:keepLines w:val="0"/>
        <w:spacing w:after="0" w:line="240" w:lineRule="auto"/>
        <w:jc w:val="center"/>
      </w:pPr>
      <w:r w:rsidR="70108E69">
        <w:drawing>
          <wp:inline wp14:editId="31B0EB97" wp14:anchorId="27665E62">
            <wp:extent cx="5200810" cy="2410912"/>
            <wp:effectExtent l="0" t="0" r="0" b="0"/>
            <wp:docPr id="102883433" name="Immagine 10288343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magine 102883433"/>
                    <pic:cNvPicPr/>
                  </pic:nvPicPr>
                  <pic:blipFill>
                    <a:blip r:embed="Rf35975d1dad94be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200810" cy="241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74196BDD" w:rsidP="17931618" w:rsidRDefault="533E8A13" w14:paraId="1CCCD76E" w14:textId="20D67AA1" w14:noSpellErr="1">
      <w:pPr>
        <w:keepNext w:val="0"/>
        <w:keepLines w:val="0"/>
        <w:widowControl w:val="0"/>
        <w:spacing w:before="240" w:after="240" w:line="240" w:lineRule="auto"/>
        <w:rPr>
          <w:rFonts w:ascii="Arial" w:hAnsi="Arial" w:eastAsia="Arial" w:cs="Arial"/>
          <w:b w:val="1"/>
          <w:bCs w:val="1"/>
          <w:sz w:val="28"/>
          <w:szCs w:val="28"/>
        </w:rPr>
      </w:pPr>
      <w:r w:rsidRPr="17931618" w:rsidR="756B6F1C">
        <w:rPr>
          <w:rFonts w:ascii="Arial" w:hAnsi="Arial" w:eastAsia="Arial" w:cs="Arial"/>
          <w:b w:val="1"/>
          <w:bCs w:val="1"/>
          <w:sz w:val="28"/>
          <w:szCs w:val="28"/>
        </w:rPr>
        <w:t>Approfondimento</w:t>
      </w:r>
    </w:p>
    <w:p w:rsidR="05FE07FD" w:rsidP="17931618" w:rsidRDefault="05FE07FD" w14:paraId="1D792DFF" w14:textId="3F8ADD00" w14:noSpellErr="1">
      <w:pPr>
        <w:pStyle w:val="Normale"/>
        <w:keepNext w:val="0"/>
        <w:keepLines w:val="0"/>
        <w:widowControl w:val="0"/>
        <w:suppressLineNumbers w:val="0"/>
        <w:bidi w:val="0"/>
        <w:spacing w:before="240" w:beforeAutospacing="off" w:after="24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215E99" w:themeColor="text2" w:themeTint="BF" w:themeShade="FF"/>
          <w:sz w:val="36"/>
          <w:szCs w:val="36"/>
        </w:rPr>
      </w:pPr>
      <w:r w:rsidRPr="17931618" w:rsidR="4B154438">
        <w:rPr>
          <w:rFonts w:ascii="Arial" w:hAnsi="Arial" w:eastAsia="Arial" w:cs="Arial"/>
          <w:b w:val="1"/>
          <w:bCs w:val="1"/>
          <w:color w:val="215E99" w:themeColor="text2" w:themeTint="BF" w:themeShade="FF"/>
          <w:sz w:val="36"/>
          <w:szCs w:val="36"/>
        </w:rPr>
        <w:t xml:space="preserve">Dal ghiaccio a noi </w:t>
      </w:r>
    </w:p>
    <w:p w:rsidR="05FE07FD" w:rsidP="17931618" w:rsidRDefault="05FE07FD" w14:paraId="30000740" w14:textId="5D04D385" w14:noSpellErr="1">
      <w:pPr>
        <w:pStyle w:val="Normale"/>
        <w:keepNext w:val="0"/>
        <w:keepLines w:val="0"/>
        <w:widowControl w:val="0"/>
        <w:suppressLineNumbers w:val="0"/>
        <w:bidi w:val="0"/>
        <w:spacing w:before="240" w:beforeAutospacing="off" w:after="24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215E99" w:themeColor="text2" w:themeTint="BF" w:themeShade="FF"/>
          <w:sz w:val="36"/>
          <w:szCs w:val="36"/>
        </w:rPr>
      </w:pPr>
      <w:r w:rsidRPr="17931618" w:rsidR="4B154438">
        <w:rPr>
          <w:rFonts w:ascii="Arial" w:hAnsi="Arial" w:eastAsia="Arial" w:cs="Arial"/>
          <w:b w:val="1"/>
          <w:bCs w:val="1"/>
          <w:color w:val="215E99" w:themeColor="text2" w:themeTint="BF" w:themeShade="FF"/>
          <w:sz w:val="36"/>
          <w:szCs w:val="36"/>
        </w:rPr>
        <w:t>Le ricerche MUSE sui ghiacciai nell'Antropocene</w:t>
      </w:r>
    </w:p>
    <w:p w:rsidR="74196BDD" w:rsidP="17931618" w:rsidRDefault="3B101D16" w14:paraId="1DC0F45A" w14:textId="1F763663" w14:noSpellErr="1">
      <w:pPr>
        <w:keepNext w:val="0"/>
        <w:keepLines w:val="0"/>
        <w:widowControl w:val="0"/>
        <w:spacing w:before="240" w:after="240" w:line="240" w:lineRule="auto"/>
        <w:rPr>
          <w:rFonts w:ascii="Arial" w:hAnsi="Arial" w:eastAsia="Arial" w:cs="Arial"/>
          <w:b w:val="1"/>
          <w:bCs w:val="1"/>
        </w:rPr>
      </w:pPr>
      <w:r w:rsidRPr="17931618" w:rsidR="5039AEAC">
        <w:rPr>
          <w:rFonts w:ascii="Arial" w:hAnsi="Arial" w:eastAsia="Arial" w:cs="Arial"/>
          <w:b w:val="1"/>
          <w:bCs w:val="1"/>
        </w:rPr>
        <w:t>I</w:t>
      </w:r>
      <w:r w:rsidRPr="17931618" w:rsidR="7F1494CB">
        <w:rPr>
          <w:rFonts w:ascii="Arial" w:hAnsi="Arial" w:eastAsia="Arial" w:cs="Arial"/>
          <w:b w:val="1"/>
          <w:bCs w:val="1"/>
        </w:rPr>
        <w:t>l nuovo allestimento in MUSE Agorà</w:t>
      </w:r>
      <w:r w:rsidRPr="17931618" w:rsidR="7A99ED48">
        <w:rPr>
          <w:rFonts w:ascii="Arial" w:hAnsi="Arial" w:eastAsia="Arial" w:cs="Arial"/>
          <w:b w:val="1"/>
          <w:bCs w:val="1"/>
        </w:rPr>
        <w:t xml:space="preserve"> </w:t>
      </w:r>
    </w:p>
    <w:p w:rsidR="74196BDD" w:rsidP="17931618" w:rsidRDefault="152C3D17" w14:paraId="12507763" w14:textId="2C52E0E1" w14:noSpellErr="1">
      <w:pPr>
        <w:keepNext w:val="0"/>
        <w:keepLines w:val="0"/>
        <w:widowControl w:val="0"/>
        <w:spacing w:before="240" w:after="240" w:line="240" w:lineRule="auto"/>
        <w:rPr>
          <w:rFonts w:ascii="Arial" w:hAnsi="Arial" w:eastAsia="Arial" w:cs="Arial"/>
          <w:b w:val="1"/>
          <w:bCs w:val="1"/>
        </w:rPr>
      </w:pPr>
      <w:r w:rsidRPr="17931618" w:rsidR="7A99ED48">
        <w:rPr>
          <w:rFonts w:ascii="Arial" w:hAnsi="Arial" w:eastAsia="Arial" w:cs="Arial"/>
          <w:b w:val="1"/>
          <w:bCs w:val="1"/>
        </w:rPr>
        <w:t>d</w:t>
      </w:r>
      <w:r w:rsidRPr="17931618" w:rsidR="6F5F7A79">
        <w:rPr>
          <w:rFonts w:ascii="Arial" w:hAnsi="Arial" w:eastAsia="Arial" w:cs="Arial"/>
          <w:b w:val="1"/>
          <w:bCs w:val="1"/>
        </w:rPr>
        <w:t>al 21 marzo al 9 novembre 2025</w:t>
      </w:r>
    </w:p>
    <w:p w:rsidR="2DE7E3E6" w:rsidP="17931618" w:rsidRDefault="2DE7E3E6" w14:paraId="07325BE1" w14:textId="419A5C3B">
      <w:pPr>
        <w:keepNext w:val="0"/>
        <w:keepLines w:val="0"/>
        <w:widowControl w:val="0"/>
        <w:spacing w:before="240" w:after="240" w:line="240" w:lineRule="auto"/>
        <w:rPr>
          <w:rFonts w:ascii="Arial" w:hAnsi="Arial" w:eastAsia="Arial" w:cs="Arial"/>
          <w:b w:val="1"/>
          <w:bCs w:val="1"/>
        </w:rPr>
      </w:pPr>
      <w:r w:rsidRPr="17931618" w:rsidR="2DE7E3E6">
        <w:rPr>
          <w:rFonts w:ascii="Arial" w:hAnsi="Arial" w:eastAsia="Arial" w:cs="Arial"/>
          <w:b w:val="1"/>
          <w:bCs w:val="1"/>
        </w:rPr>
        <w:t>Inaugurazione: 21 m</w:t>
      </w:r>
      <w:r w:rsidRPr="17931618" w:rsidR="0978A55B">
        <w:rPr>
          <w:rFonts w:ascii="Arial" w:hAnsi="Arial" w:eastAsia="Arial" w:cs="Arial"/>
          <w:b w:val="1"/>
          <w:bCs w:val="1"/>
        </w:rPr>
        <w:t>arzo alle 18</w:t>
      </w:r>
    </w:p>
    <w:p w:rsidR="74196BDD" w:rsidP="17931618" w:rsidRDefault="74196BDD" w14:paraId="5B6D868D" w14:textId="19E79985" w14:noSpellErr="1">
      <w:pPr>
        <w:keepNext w:val="0"/>
        <w:keepLines w:val="0"/>
        <w:spacing w:before="240" w:after="240" w:line="240" w:lineRule="auto"/>
        <w:rPr>
          <w:rFonts w:ascii="Arial" w:hAnsi="Arial" w:eastAsia="Arial" w:cs="Arial"/>
        </w:rPr>
      </w:pPr>
    </w:p>
    <w:p w:rsidR="74196BDD" w:rsidP="17931618" w:rsidRDefault="5BEA9075" w14:paraId="6C5D481D" w14:textId="1A3F5E24" w14:noSpellErr="1">
      <w:pPr>
        <w:keepNext w:val="0"/>
        <w:keepLines w:val="0"/>
        <w:spacing w:before="240" w:after="240" w:line="240" w:lineRule="auto"/>
        <w:jc w:val="both"/>
        <w:rPr>
          <w:rFonts w:ascii="Arial" w:hAnsi="Arial" w:eastAsia="Arial" w:cs="Arial"/>
          <w:b w:val="1"/>
          <w:bCs w:val="1"/>
        </w:rPr>
      </w:pPr>
      <w:r w:rsidRPr="17931618" w:rsidR="6E219B26">
        <w:rPr>
          <w:rFonts w:ascii="Arial" w:hAnsi="Arial" w:eastAsia="Arial" w:cs="Arial"/>
          <w:b w:val="1"/>
          <w:bCs w:val="1"/>
        </w:rPr>
        <w:t xml:space="preserve">All'interno dello spazio </w:t>
      </w:r>
      <w:r w:rsidRPr="17931618" w:rsidR="118ADE54">
        <w:rPr>
          <w:rFonts w:ascii="Arial" w:hAnsi="Arial" w:eastAsia="Arial" w:cs="Arial"/>
          <w:b w:val="1"/>
          <w:bCs w:val="1"/>
        </w:rPr>
        <w:t xml:space="preserve">Agorà, </w:t>
      </w:r>
      <w:r w:rsidRPr="17931618" w:rsidR="03F1574D">
        <w:rPr>
          <w:rFonts w:ascii="Arial" w:hAnsi="Arial" w:eastAsia="Arial" w:cs="Arial"/>
          <w:b w:val="1"/>
          <w:bCs w:val="1"/>
        </w:rPr>
        <w:t xml:space="preserve">dal 21 marzo al 9 novembre 2025, </w:t>
      </w:r>
      <w:r w:rsidRPr="17931618" w:rsidR="3CC357D7">
        <w:rPr>
          <w:rFonts w:ascii="Arial" w:hAnsi="Arial" w:eastAsia="Arial" w:cs="Arial"/>
          <w:b w:val="1"/>
          <w:bCs w:val="1"/>
        </w:rPr>
        <w:t>l</w:t>
      </w:r>
      <w:r w:rsidRPr="17931618" w:rsidR="7B6944FB">
        <w:rPr>
          <w:rFonts w:ascii="Arial" w:hAnsi="Arial" w:eastAsia="Arial" w:cs="Arial"/>
          <w:b w:val="1"/>
          <w:bCs w:val="1"/>
        </w:rPr>
        <w:t xml:space="preserve">a mostra </w:t>
      </w:r>
      <w:r w:rsidRPr="17931618" w:rsidR="197D978F">
        <w:rPr>
          <w:rFonts w:ascii="Arial" w:hAnsi="Arial" w:eastAsia="Arial" w:cs="Arial"/>
          <w:b w:val="1"/>
          <w:bCs w:val="1"/>
        </w:rPr>
        <w:t>“</w:t>
      </w:r>
      <w:r w:rsidRPr="17931618" w:rsidR="2FCA6539">
        <w:rPr>
          <w:rFonts w:ascii="Arial" w:hAnsi="Arial" w:eastAsia="Arial" w:cs="Arial"/>
          <w:b w:val="1"/>
          <w:bCs w:val="1"/>
        </w:rPr>
        <w:t>Dal ghiaccio a noi. Le ricerche MUSE sui ghiacciai nell'Antropocene</w:t>
      </w:r>
      <w:r w:rsidRPr="17931618" w:rsidR="197D978F">
        <w:rPr>
          <w:rFonts w:ascii="Arial" w:hAnsi="Arial" w:eastAsia="Arial" w:cs="Arial"/>
          <w:b w:val="1"/>
          <w:bCs w:val="1"/>
        </w:rPr>
        <w:t xml:space="preserve">” </w:t>
      </w:r>
      <w:r w:rsidRPr="17931618" w:rsidR="7B6944FB">
        <w:rPr>
          <w:rFonts w:ascii="Arial" w:hAnsi="Arial" w:eastAsia="Arial" w:cs="Arial"/>
          <w:b w:val="1"/>
          <w:bCs w:val="1"/>
        </w:rPr>
        <w:t>parte dall</w:t>
      </w:r>
      <w:r w:rsidRPr="17931618" w:rsidR="608FECA2">
        <w:rPr>
          <w:rFonts w:ascii="Arial" w:hAnsi="Arial" w:eastAsia="Arial" w:cs="Arial"/>
          <w:b w:val="1"/>
          <w:bCs w:val="1"/>
        </w:rPr>
        <w:t>e</w:t>
      </w:r>
      <w:r w:rsidRPr="17931618" w:rsidR="3A658D5F">
        <w:rPr>
          <w:rFonts w:ascii="Arial" w:hAnsi="Arial" w:eastAsia="Arial" w:cs="Arial"/>
          <w:b w:val="1"/>
          <w:bCs w:val="1"/>
        </w:rPr>
        <w:t xml:space="preserve"> motivazioni che hanno spinto le Nazioni Unite a dichiarare il 2025 Anno Internazionale per la Conservazione dei Ghiacciai</w:t>
      </w:r>
      <w:r w:rsidRPr="17931618" w:rsidR="331B398E">
        <w:rPr>
          <w:rFonts w:ascii="Arial" w:hAnsi="Arial" w:eastAsia="Arial" w:cs="Arial"/>
          <w:b w:val="1"/>
          <w:bCs w:val="1"/>
        </w:rPr>
        <w:t>,</w:t>
      </w:r>
      <w:r w:rsidRPr="17931618" w:rsidR="76776FA2">
        <w:rPr>
          <w:rFonts w:ascii="Arial" w:hAnsi="Arial" w:eastAsia="Arial" w:cs="Arial"/>
          <w:b w:val="1"/>
          <w:bCs w:val="1"/>
        </w:rPr>
        <w:t xml:space="preserve"> </w:t>
      </w:r>
      <w:r w:rsidRPr="17931618" w:rsidR="486D80FF">
        <w:rPr>
          <w:rFonts w:ascii="Arial" w:hAnsi="Arial" w:eastAsia="Arial" w:cs="Arial"/>
          <w:b w:val="1"/>
          <w:bCs w:val="1"/>
        </w:rPr>
        <w:t>per p</w:t>
      </w:r>
      <w:r w:rsidRPr="17931618" w:rsidR="76776FA2">
        <w:rPr>
          <w:rFonts w:ascii="Arial" w:hAnsi="Arial" w:eastAsia="Arial" w:cs="Arial"/>
          <w:b w:val="1"/>
          <w:bCs w:val="1"/>
        </w:rPr>
        <w:t>o</w:t>
      </w:r>
      <w:r w:rsidRPr="17931618" w:rsidR="486D80FF">
        <w:rPr>
          <w:rFonts w:ascii="Arial" w:hAnsi="Arial" w:eastAsia="Arial" w:cs="Arial"/>
          <w:b w:val="1"/>
          <w:bCs w:val="1"/>
        </w:rPr>
        <w:t xml:space="preserve">i evidenziare </w:t>
      </w:r>
      <w:r w:rsidRPr="17931618" w:rsidR="76776FA2">
        <w:rPr>
          <w:rFonts w:ascii="Arial" w:hAnsi="Arial" w:eastAsia="Arial" w:cs="Arial"/>
          <w:b w:val="1"/>
          <w:bCs w:val="1"/>
        </w:rPr>
        <w:t>le caratteristiche dei ghiacciai quali</w:t>
      </w:r>
      <w:r w:rsidRPr="17931618" w:rsidR="3A658D5F">
        <w:rPr>
          <w:rFonts w:ascii="Arial" w:hAnsi="Arial" w:eastAsia="Arial" w:cs="Arial"/>
          <w:b w:val="1"/>
          <w:bCs w:val="1"/>
        </w:rPr>
        <w:t xml:space="preserve"> </w:t>
      </w:r>
      <w:r w:rsidRPr="17931618" w:rsidR="3F3B6743">
        <w:rPr>
          <w:rFonts w:ascii="Arial" w:hAnsi="Arial" w:eastAsia="Arial" w:cs="Arial"/>
          <w:b w:val="1"/>
          <w:bCs w:val="1"/>
        </w:rPr>
        <w:t>ecosi</w:t>
      </w:r>
      <w:r w:rsidRPr="17931618" w:rsidR="7CE34AA9">
        <w:rPr>
          <w:rFonts w:ascii="Arial" w:hAnsi="Arial" w:eastAsia="Arial" w:cs="Arial"/>
          <w:b w:val="1"/>
          <w:bCs w:val="1"/>
        </w:rPr>
        <w:t>s</w:t>
      </w:r>
      <w:r w:rsidRPr="17931618" w:rsidR="3F3B6743">
        <w:rPr>
          <w:rFonts w:ascii="Arial" w:hAnsi="Arial" w:eastAsia="Arial" w:cs="Arial"/>
          <w:b w:val="1"/>
          <w:bCs w:val="1"/>
        </w:rPr>
        <w:t xml:space="preserve">temi che ospitano una </w:t>
      </w:r>
      <w:r w:rsidRPr="17931618" w:rsidR="33943D2F">
        <w:rPr>
          <w:rFonts w:ascii="Arial" w:hAnsi="Arial" w:eastAsia="Arial" w:cs="Arial"/>
          <w:b w:val="1"/>
          <w:bCs w:val="1"/>
        </w:rPr>
        <w:t>biodiversità</w:t>
      </w:r>
      <w:r w:rsidRPr="17931618" w:rsidR="3F3B6743">
        <w:rPr>
          <w:rFonts w:ascii="Arial" w:hAnsi="Arial" w:eastAsia="Arial" w:cs="Arial"/>
          <w:b w:val="1"/>
          <w:bCs w:val="1"/>
        </w:rPr>
        <w:t xml:space="preserve"> unica, </w:t>
      </w:r>
      <w:r w:rsidRPr="17931618" w:rsidR="3A658D5F">
        <w:rPr>
          <w:rFonts w:ascii="Arial" w:hAnsi="Arial" w:eastAsia="Arial" w:cs="Arial"/>
          <w:b w:val="1"/>
          <w:bCs w:val="1"/>
        </w:rPr>
        <w:t>custodi di informazioni preziose, tracce del passato della Terra e segnali del suo futuro</w:t>
      </w:r>
      <w:r w:rsidRPr="17931618" w:rsidR="034B4541">
        <w:rPr>
          <w:rFonts w:ascii="Arial" w:hAnsi="Arial" w:eastAsia="Arial" w:cs="Arial"/>
          <w:b w:val="1"/>
          <w:bCs w:val="1"/>
        </w:rPr>
        <w:t>,</w:t>
      </w:r>
      <w:r w:rsidRPr="17931618" w:rsidR="3A658D5F">
        <w:rPr>
          <w:rFonts w:ascii="Arial" w:hAnsi="Arial" w:eastAsia="Arial" w:cs="Arial"/>
          <w:b w:val="1"/>
          <w:bCs w:val="1"/>
        </w:rPr>
        <w:t xml:space="preserve"> </w:t>
      </w:r>
      <w:r w:rsidRPr="17931618" w:rsidR="1140D32A">
        <w:rPr>
          <w:rFonts w:ascii="Arial" w:hAnsi="Arial" w:eastAsia="Arial" w:cs="Arial"/>
          <w:b w:val="1"/>
          <w:bCs w:val="1"/>
        </w:rPr>
        <w:t>senza dimenticare il loro</w:t>
      </w:r>
      <w:r w:rsidRPr="17931618" w:rsidR="3A658D5F">
        <w:rPr>
          <w:rFonts w:ascii="Arial" w:hAnsi="Arial" w:eastAsia="Arial" w:cs="Arial"/>
          <w:b w:val="1"/>
          <w:bCs w:val="1"/>
        </w:rPr>
        <w:t xml:space="preserve"> ruolo estetico, ricreativo, </w:t>
      </w:r>
      <w:r w:rsidRPr="17931618" w:rsidR="5A87EFA9">
        <w:rPr>
          <w:rFonts w:ascii="Arial" w:hAnsi="Arial" w:eastAsia="Arial" w:cs="Arial"/>
          <w:b w:val="1"/>
          <w:bCs w:val="1"/>
        </w:rPr>
        <w:t>di preservazione del</w:t>
      </w:r>
      <w:r w:rsidRPr="17931618" w:rsidR="3A658D5F">
        <w:rPr>
          <w:rFonts w:ascii="Arial" w:hAnsi="Arial" w:eastAsia="Arial" w:cs="Arial"/>
          <w:b w:val="1"/>
          <w:bCs w:val="1"/>
        </w:rPr>
        <w:t>la memoria di eventi bellici passati, archivi</w:t>
      </w:r>
      <w:r w:rsidRPr="17931618" w:rsidR="17C47BE1">
        <w:rPr>
          <w:rFonts w:ascii="Arial" w:hAnsi="Arial" w:eastAsia="Arial" w:cs="Arial"/>
          <w:b w:val="1"/>
          <w:bCs w:val="1"/>
        </w:rPr>
        <w:t>o</w:t>
      </w:r>
      <w:r w:rsidRPr="17931618" w:rsidR="3A658D5F">
        <w:rPr>
          <w:rFonts w:ascii="Arial" w:hAnsi="Arial" w:eastAsia="Arial" w:cs="Arial"/>
          <w:b w:val="1"/>
          <w:bCs w:val="1"/>
        </w:rPr>
        <w:t xml:space="preserve"> paleoclimatic</w:t>
      </w:r>
      <w:r w:rsidRPr="17931618" w:rsidR="1BE87C5D">
        <w:rPr>
          <w:rFonts w:ascii="Arial" w:hAnsi="Arial" w:eastAsia="Arial" w:cs="Arial"/>
          <w:b w:val="1"/>
          <w:bCs w:val="1"/>
        </w:rPr>
        <w:t>o</w:t>
      </w:r>
      <w:r w:rsidRPr="17931618" w:rsidR="3A658D5F">
        <w:rPr>
          <w:rFonts w:ascii="Arial" w:hAnsi="Arial" w:eastAsia="Arial" w:cs="Arial"/>
          <w:b w:val="1"/>
          <w:bCs w:val="1"/>
        </w:rPr>
        <w:t>, riserve di acqua dolce da cui dipende la sopravvivenza di miliardi di persone</w:t>
      </w:r>
      <w:r w:rsidRPr="17931618" w:rsidR="4655D969">
        <w:rPr>
          <w:rFonts w:ascii="Arial" w:hAnsi="Arial" w:eastAsia="Arial" w:cs="Arial"/>
          <w:b w:val="1"/>
          <w:bCs w:val="1"/>
        </w:rPr>
        <w:t xml:space="preserve"> e non solo</w:t>
      </w:r>
      <w:r w:rsidRPr="17931618" w:rsidR="3A658D5F">
        <w:rPr>
          <w:rFonts w:ascii="Arial" w:hAnsi="Arial" w:eastAsia="Arial" w:cs="Arial"/>
          <w:b w:val="1"/>
          <w:bCs w:val="1"/>
        </w:rPr>
        <w:t xml:space="preserve">. </w:t>
      </w:r>
      <w:r w:rsidRPr="17931618" w:rsidR="7356484B">
        <w:rPr>
          <w:rFonts w:ascii="Arial" w:hAnsi="Arial" w:eastAsia="Arial" w:cs="Arial"/>
          <w:b w:val="1"/>
          <w:bCs w:val="1"/>
        </w:rPr>
        <w:t>Un allestimento snello</w:t>
      </w:r>
      <w:r w:rsidRPr="17931618" w:rsidR="0EA3582C">
        <w:rPr>
          <w:rFonts w:ascii="Arial" w:hAnsi="Arial" w:eastAsia="Arial" w:cs="Arial"/>
          <w:b w:val="1"/>
          <w:bCs w:val="1"/>
        </w:rPr>
        <w:t xml:space="preserve">, corredato da tre video, </w:t>
      </w:r>
      <w:r w:rsidRPr="17931618" w:rsidR="1B5F050B">
        <w:rPr>
          <w:rFonts w:ascii="Arial" w:hAnsi="Arial" w:eastAsia="Arial" w:cs="Arial"/>
          <w:b w:val="1"/>
          <w:bCs w:val="1"/>
        </w:rPr>
        <w:t>stimola la riflessione e il dialogo attorno ai temi della p</w:t>
      </w:r>
      <w:r w:rsidRPr="17931618" w:rsidR="2A139C41">
        <w:rPr>
          <w:rFonts w:ascii="Arial" w:hAnsi="Arial" w:eastAsia="Arial" w:cs="Arial"/>
          <w:b w:val="1"/>
          <w:bCs w:val="1"/>
        </w:rPr>
        <w:t xml:space="preserve">rogressiva scomparsa </w:t>
      </w:r>
      <w:r w:rsidRPr="17931618" w:rsidR="1B5F050B">
        <w:rPr>
          <w:rFonts w:ascii="Arial" w:hAnsi="Arial" w:eastAsia="Arial" w:cs="Arial"/>
          <w:b w:val="1"/>
          <w:bCs w:val="1"/>
        </w:rPr>
        <w:t>dei ghiacciai e le sue conseguenze sulla vita di tutte e tutti noi.</w:t>
      </w:r>
    </w:p>
    <w:p w:rsidR="17931618" w:rsidP="17931618" w:rsidRDefault="17931618" w14:paraId="5E573A34" w14:textId="1E6F0FF5">
      <w:pPr>
        <w:keepNext w:val="0"/>
        <w:keepLines w:val="0"/>
        <w:spacing w:after="0" w:line="240" w:lineRule="auto"/>
        <w:jc w:val="both"/>
        <w:rPr>
          <w:rFonts w:ascii="Arial" w:hAnsi="Arial" w:eastAsia="Arial" w:cs="Arial"/>
        </w:rPr>
      </w:pPr>
    </w:p>
    <w:p w:rsidR="74196BDD" w:rsidP="17931618" w:rsidRDefault="0F016D1C" w14:paraId="4541C87F" w14:textId="49DC86C3" w14:noSpellErr="1">
      <w:pPr>
        <w:keepNext w:val="0"/>
        <w:keepLines w:val="0"/>
        <w:spacing w:after="0" w:line="240" w:lineRule="auto"/>
        <w:jc w:val="both"/>
        <w:rPr>
          <w:rFonts w:ascii="Arial" w:hAnsi="Arial" w:eastAsia="Arial" w:cs="Arial"/>
        </w:rPr>
      </w:pPr>
      <w:r w:rsidRPr="17931618" w:rsidR="5B40E20A">
        <w:rPr>
          <w:rFonts w:ascii="Arial" w:hAnsi="Arial" w:eastAsia="Arial" w:cs="Arial"/>
        </w:rPr>
        <w:t xml:space="preserve">La mostra </w:t>
      </w:r>
      <w:r w:rsidRPr="17931618" w:rsidR="54BBD63D">
        <w:rPr>
          <w:rFonts w:ascii="Arial" w:hAnsi="Arial" w:eastAsia="Arial" w:cs="Arial"/>
        </w:rPr>
        <w:t>parte da</w:t>
      </w:r>
      <w:r w:rsidRPr="17931618" w:rsidR="5B40E20A">
        <w:rPr>
          <w:rFonts w:ascii="Arial" w:hAnsi="Arial" w:eastAsia="Arial" w:cs="Arial"/>
        </w:rPr>
        <w:t>gli highlight dell’</w:t>
      </w:r>
      <w:r w:rsidRPr="17931618" w:rsidR="5B40E20A">
        <w:rPr>
          <w:rFonts w:ascii="Arial" w:hAnsi="Arial" w:eastAsia="Arial" w:cs="Arial"/>
          <w:b w:val="1"/>
          <w:bCs w:val="1"/>
        </w:rPr>
        <w:t>esperienza</w:t>
      </w:r>
      <w:r w:rsidRPr="17931618" w:rsidR="3A658D5F">
        <w:rPr>
          <w:rFonts w:ascii="Arial" w:hAnsi="Arial" w:eastAsia="Arial" w:cs="Arial"/>
          <w:b w:val="1"/>
          <w:bCs w:val="1"/>
        </w:rPr>
        <w:t xml:space="preserve"> pluridecennale di ricerche</w:t>
      </w:r>
      <w:r w:rsidRPr="17931618" w:rsidR="3A658D5F">
        <w:rPr>
          <w:rFonts w:ascii="Arial" w:hAnsi="Arial" w:eastAsia="Arial" w:cs="Arial"/>
        </w:rPr>
        <w:t xml:space="preserve"> svolte </w:t>
      </w:r>
      <w:r w:rsidRPr="17931618" w:rsidR="00C93D5D">
        <w:rPr>
          <w:rFonts w:ascii="Arial" w:hAnsi="Arial" w:eastAsia="Arial" w:cs="Arial"/>
        </w:rPr>
        <w:t xml:space="preserve">dal MUSE </w:t>
      </w:r>
      <w:r w:rsidRPr="17931618" w:rsidR="3BA83FEA">
        <w:rPr>
          <w:rFonts w:ascii="Arial" w:hAnsi="Arial" w:eastAsia="Arial" w:cs="Arial"/>
        </w:rPr>
        <w:t xml:space="preserve">e dagli altri enti di ricerca trentini </w:t>
      </w:r>
      <w:r w:rsidRPr="17931618" w:rsidR="3A658D5F">
        <w:rPr>
          <w:rFonts w:ascii="Arial" w:hAnsi="Arial" w:eastAsia="Arial" w:cs="Arial"/>
        </w:rPr>
        <w:t>nelle Terre Alte e in relazione alla criosfera</w:t>
      </w:r>
      <w:r w:rsidRPr="17931618" w:rsidR="30F57174">
        <w:rPr>
          <w:rFonts w:ascii="Arial" w:hAnsi="Arial" w:eastAsia="Arial" w:cs="Arial"/>
        </w:rPr>
        <w:t>,</w:t>
      </w:r>
      <w:r w:rsidRPr="17931618" w:rsidR="39F777A6">
        <w:rPr>
          <w:rFonts w:ascii="Arial" w:hAnsi="Arial" w:eastAsia="Arial" w:cs="Arial"/>
        </w:rPr>
        <w:t xml:space="preserve"> </w:t>
      </w:r>
      <w:r w:rsidRPr="17931618" w:rsidR="755865BC">
        <w:rPr>
          <w:rFonts w:ascii="Arial" w:hAnsi="Arial" w:eastAsia="Arial" w:cs="Arial"/>
        </w:rPr>
        <w:t xml:space="preserve">portando a </w:t>
      </w:r>
      <w:r w:rsidRPr="17931618" w:rsidR="3A658D5F">
        <w:rPr>
          <w:rFonts w:ascii="Arial" w:hAnsi="Arial" w:eastAsia="Arial" w:cs="Arial"/>
        </w:rPr>
        <w:t>conoscere i metodi, gli strumenti, i risultati degli studi condotti sul territorio e le collezioni museali</w:t>
      </w:r>
      <w:r w:rsidRPr="17931618" w:rsidR="1DDB6ED4">
        <w:rPr>
          <w:rFonts w:ascii="Arial" w:hAnsi="Arial" w:eastAsia="Arial" w:cs="Arial"/>
          <w:b w:val="1"/>
          <w:bCs w:val="1"/>
        </w:rPr>
        <w:t>.</w:t>
      </w:r>
      <w:r w:rsidRPr="17931618" w:rsidR="2ED2C0C2">
        <w:rPr>
          <w:rFonts w:ascii="Arial" w:hAnsi="Arial" w:eastAsia="Arial" w:cs="Arial"/>
        </w:rPr>
        <w:t xml:space="preserve"> </w:t>
      </w:r>
      <w:r w:rsidRPr="17931618" w:rsidR="3A658D5F">
        <w:rPr>
          <w:rFonts w:ascii="Arial" w:hAnsi="Arial" w:eastAsia="Arial" w:cs="Arial"/>
        </w:rPr>
        <w:t>Una ricerca orientata e collocata nell’ambiente montano, di cui i ghiacciai sono parte fondamentale.</w:t>
      </w:r>
    </w:p>
    <w:p w:rsidR="52A9D94F" w:rsidP="17931618" w:rsidRDefault="52A9D94F" w14:paraId="3F7FA915" w14:textId="1D61CA3E" w14:noSpellErr="1">
      <w:pPr>
        <w:keepNext w:val="0"/>
        <w:keepLines w:val="0"/>
        <w:spacing w:after="0" w:line="240" w:lineRule="auto"/>
        <w:jc w:val="both"/>
        <w:rPr>
          <w:rFonts w:ascii="Arial" w:hAnsi="Arial" w:eastAsia="Arial" w:cs="Arial"/>
          <w:i w:val="1"/>
          <w:iCs w:val="1"/>
        </w:rPr>
      </w:pPr>
    </w:p>
    <w:p w:rsidR="74196BDD" w:rsidP="17931618" w:rsidRDefault="58528579" w14:paraId="541E6295" w14:textId="073B7BEE">
      <w:pPr>
        <w:keepNext w:val="0"/>
        <w:keepLines w:val="0"/>
        <w:spacing w:after="0" w:line="240" w:lineRule="auto"/>
        <w:jc w:val="both"/>
        <w:rPr>
          <w:rFonts w:ascii="Arial" w:hAnsi="Arial" w:eastAsia="Arial" w:cs="Arial"/>
        </w:rPr>
      </w:pPr>
      <w:r w:rsidRPr="17931618" w:rsidR="3555CC4F">
        <w:rPr>
          <w:rFonts w:ascii="Arial" w:hAnsi="Arial" w:eastAsia="Arial" w:cs="Arial"/>
        </w:rPr>
        <w:t xml:space="preserve">I modelli climatici ci dicono che, a meno di una decisa inversione di tendenza, il riscaldamento globale lascerà entro la fine del secolo pochissimi ghiacciai sulle Alpi. </w:t>
      </w:r>
      <w:r w:rsidRPr="17931618" w:rsidR="3555CC4F">
        <w:rPr>
          <w:rFonts w:ascii="Arial" w:hAnsi="Arial" w:eastAsia="Arial" w:cs="Arial"/>
          <w:b w:val="1"/>
          <w:bCs w:val="1"/>
        </w:rPr>
        <w:t>In Trentino,</w:t>
      </w:r>
      <w:r w:rsidRPr="17931618" w:rsidR="3555CC4F">
        <w:rPr>
          <w:rFonts w:ascii="Arial" w:hAnsi="Arial" w:eastAsia="Arial" w:cs="Arial"/>
        </w:rPr>
        <w:t xml:space="preserve"> dal 1888 il ghiacciaio della </w:t>
      </w:r>
      <w:r w:rsidRPr="17931618" w:rsidR="3555CC4F">
        <w:rPr>
          <w:rFonts w:ascii="Arial" w:hAnsi="Arial" w:eastAsia="Arial" w:cs="Arial"/>
          <w:b w:val="1"/>
          <w:bCs w:val="1"/>
        </w:rPr>
        <w:t xml:space="preserve">Marmolada si è ridotto </w:t>
      </w:r>
      <w:r w:rsidRPr="17931618" w:rsidR="3555CC4F">
        <w:rPr>
          <w:rFonts w:ascii="Arial" w:hAnsi="Arial" w:eastAsia="Arial" w:cs="Arial"/>
        </w:rPr>
        <w:t>in volume del</w:t>
      </w:r>
      <w:r w:rsidRPr="17931618" w:rsidR="3555CC4F">
        <w:rPr>
          <w:rFonts w:ascii="Arial" w:hAnsi="Arial" w:eastAsia="Arial" w:cs="Arial"/>
          <w:b w:val="1"/>
          <w:bCs w:val="1"/>
        </w:rPr>
        <w:t xml:space="preserve"> 94%,</w:t>
      </w:r>
      <w:r w:rsidRPr="17931618" w:rsidR="3555CC4F">
        <w:rPr>
          <w:rFonts w:ascii="Arial" w:hAnsi="Arial" w:eastAsia="Arial" w:cs="Arial"/>
        </w:rPr>
        <w:t xml:space="preserve"> e arriva a perdere </w:t>
      </w:r>
      <w:r w:rsidRPr="17931618" w:rsidR="3555CC4F">
        <w:rPr>
          <w:rFonts w:ascii="Arial" w:hAnsi="Arial" w:eastAsia="Arial" w:cs="Arial"/>
          <w:b w:val="1"/>
          <w:bCs w:val="1"/>
        </w:rPr>
        <w:t>fino a 7 centimetri di spessore al giorno</w:t>
      </w:r>
      <w:r w:rsidRPr="17931618" w:rsidR="3555CC4F">
        <w:rPr>
          <w:rFonts w:ascii="Arial" w:hAnsi="Arial" w:eastAsia="Arial" w:cs="Arial"/>
        </w:rPr>
        <w:t>, mentre le ultime rilevazioni condotte sul ghiacciaio Adamello-</w:t>
      </w:r>
      <w:r w:rsidRPr="17931618" w:rsidR="3555CC4F">
        <w:rPr>
          <w:rFonts w:ascii="Arial" w:hAnsi="Arial" w:eastAsia="Arial" w:cs="Arial"/>
        </w:rPr>
        <w:t>Mandrone</w:t>
      </w:r>
      <w:r w:rsidRPr="17931618" w:rsidR="3555CC4F">
        <w:rPr>
          <w:rFonts w:ascii="Arial" w:hAnsi="Arial" w:eastAsia="Arial" w:cs="Arial"/>
        </w:rPr>
        <w:t xml:space="preserve"> segnano una perdita complessiva di 3 metri alle quote più basse. </w:t>
      </w:r>
      <w:r w:rsidRPr="17931618" w:rsidR="5555DBC4">
        <w:rPr>
          <w:rFonts w:ascii="Arial" w:hAnsi="Arial" w:eastAsia="Arial" w:cs="Arial"/>
        </w:rPr>
        <w:t>Una tendenza veloce</w:t>
      </w:r>
      <w:r w:rsidRPr="17931618" w:rsidR="3555CC4F">
        <w:rPr>
          <w:rFonts w:ascii="Arial" w:hAnsi="Arial" w:eastAsia="Arial" w:cs="Arial"/>
        </w:rPr>
        <w:t>, che sembra inarrestabile.</w:t>
      </w:r>
    </w:p>
    <w:p w:rsidR="52A9D94F" w:rsidP="17931618" w:rsidRDefault="52A9D94F" w14:paraId="3675798E" w14:textId="303BFEA4" w14:noSpellErr="1">
      <w:pPr>
        <w:keepNext w:val="0"/>
        <w:keepLines w:val="0"/>
        <w:spacing w:after="0" w:line="240" w:lineRule="auto"/>
        <w:jc w:val="both"/>
        <w:rPr>
          <w:rFonts w:ascii="Arial" w:hAnsi="Arial" w:eastAsia="Arial" w:cs="Arial"/>
        </w:rPr>
      </w:pPr>
    </w:p>
    <w:p w:rsidR="7507B62E" w:rsidP="17931618" w:rsidRDefault="489CAA1D" w14:paraId="1EBDF94F" w14:textId="492C73A6" w14:noSpellErr="1">
      <w:pPr>
        <w:keepNext w:val="0"/>
        <w:keepLines w:val="0"/>
        <w:spacing w:after="0" w:line="240" w:lineRule="auto"/>
        <w:jc w:val="both"/>
        <w:rPr>
          <w:rFonts w:ascii="Arial" w:hAnsi="Arial" w:eastAsia="Arial" w:cs="Arial"/>
        </w:rPr>
      </w:pPr>
      <w:r w:rsidRPr="17931618" w:rsidR="25C3D553">
        <w:rPr>
          <w:rFonts w:ascii="Arial" w:hAnsi="Arial" w:eastAsia="Arial" w:cs="Arial"/>
        </w:rPr>
        <w:t>Ma n</w:t>
      </w:r>
      <w:r w:rsidRPr="17931618" w:rsidR="3A658D5F">
        <w:rPr>
          <w:rFonts w:ascii="Arial" w:hAnsi="Arial" w:eastAsia="Arial" w:cs="Arial"/>
        </w:rPr>
        <w:t>on sono solo i ghiacciai delle Alpi a ridursi per effetto del cambiamento climatico</w:t>
      </w:r>
      <w:r w:rsidRPr="17931618" w:rsidR="7C1BD238">
        <w:rPr>
          <w:rFonts w:ascii="Arial" w:hAnsi="Arial" w:eastAsia="Arial" w:cs="Arial"/>
        </w:rPr>
        <w:t xml:space="preserve">, è un </w:t>
      </w:r>
      <w:r w:rsidRPr="17931618" w:rsidR="7C1BD238">
        <w:rPr>
          <w:rFonts w:ascii="Arial" w:hAnsi="Arial" w:eastAsia="Arial" w:cs="Arial"/>
          <w:b w:val="1"/>
          <w:bCs w:val="1"/>
        </w:rPr>
        <w:t xml:space="preserve">processo che avviene </w:t>
      </w:r>
      <w:r w:rsidRPr="17931618" w:rsidR="1F9761FF">
        <w:rPr>
          <w:rFonts w:ascii="Arial" w:hAnsi="Arial" w:eastAsia="Arial" w:cs="Arial"/>
          <w:b w:val="1"/>
          <w:bCs w:val="1"/>
        </w:rPr>
        <w:t>a</w:t>
      </w:r>
      <w:r w:rsidRPr="17931618" w:rsidR="7C1BD238">
        <w:rPr>
          <w:rFonts w:ascii="Arial" w:hAnsi="Arial" w:eastAsia="Arial" w:cs="Arial"/>
          <w:b w:val="1"/>
          <w:bCs w:val="1"/>
        </w:rPr>
        <w:t xml:space="preserve"> scala globale</w:t>
      </w:r>
      <w:r w:rsidRPr="17931618" w:rsidR="7C1BD238">
        <w:rPr>
          <w:rFonts w:ascii="Arial" w:hAnsi="Arial" w:eastAsia="Arial" w:cs="Arial"/>
        </w:rPr>
        <w:t xml:space="preserve">. </w:t>
      </w:r>
    </w:p>
    <w:p w:rsidR="7507B62E" w:rsidP="17931618" w:rsidRDefault="0820C189" w14:paraId="62814D0C" w14:textId="6FF5D864" w14:noSpellErr="1">
      <w:pPr>
        <w:keepNext w:val="0"/>
        <w:keepLines w:val="0"/>
        <w:spacing w:after="0" w:line="240" w:lineRule="auto"/>
        <w:jc w:val="both"/>
        <w:rPr>
          <w:rFonts w:ascii="Arial" w:hAnsi="Arial" w:eastAsia="Arial" w:cs="Arial"/>
        </w:rPr>
      </w:pPr>
      <w:r w:rsidRPr="17931618" w:rsidR="7C1BD238">
        <w:rPr>
          <w:rFonts w:ascii="Arial" w:hAnsi="Arial" w:eastAsia="Arial" w:cs="Arial"/>
        </w:rPr>
        <w:t>In mostra</w:t>
      </w:r>
      <w:r w:rsidRPr="17931618" w:rsidR="083C94C2">
        <w:rPr>
          <w:rFonts w:ascii="Arial" w:hAnsi="Arial" w:eastAsia="Arial" w:cs="Arial"/>
        </w:rPr>
        <w:t>,</w:t>
      </w:r>
      <w:r w:rsidRPr="17931618" w:rsidR="7C1BD238">
        <w:rPr>
          <w:rFonts w:ascii="Arial" w:hAnsi="Arial" w:eastAsia="Arial" w:cs="Arial"/>
        </w:rPr>
        <w:t xml:space="preserve"> sarà possibile</w:t>
      </w:r>
      <w:r w:rsidRPr="17931618" w:rsidR="20B7CB0B">
        <w:rPr>
          <w:rFonts w:ascii="Arial" w:hAnsi="Arial" w:eastAsia="Arial" w:cs="Arial"/>
        </w:rPr>
        <w:t xml:space="preserve"> conoscere gli effetti del cambiamento climatico sui ghiacciai alpini</w:t>
      </w:r>
      <w:r w:rsidRPr="17931618" w:rsidR="3A658D5F">
        <w:rPr>
          <w:rFonts w:ascii="Arial" w:hAnsi="Arial" w:eastAsia="Arial" w:cs="Arial"/>
        </w:rPr>
        <w:t xml:space="preserve">, </w:t>
      </w:r>
      <w:r w:rsidRPr="17931618" w:rsidR="3A658D5F">
        <w:rPr>
          <w:rFonts w:ascii="Arial" w:hAnsi="Arial" w:eastAsia="Arial" w:cs="Arial"/>
        </w:rPr>
        <w:t xml:space="preserve">le </w:t>
      </w:r>
      <w:r w:rsidRPr="17931618" w:rsidR="3A658D5F">
        <w:rPr>
          <w:rFonts w:ascii="Arial" w:hAnsi="Arial" w:eastAsia="Arial" w:cs="Arial"/>
          <w:b w:val="1"/>
          <w:bCs w:val="1"/>
        </w:rPr>
        <w:t>relazioni che abbiamo con i ghiacciai</w:t>
      </w:r>
      <w:r w:rsidRPr="17931618" w:rsidR="3A658D5F">
        <w:rPr>
          <w:rFonts w:ascii="Arial" w:hAnsi="Arial" w:eastAsia="Arial" w:cs="Arial"/>
        </w:rPr>
        <w:t xml:space="preserve">, le </w:t>
      </w:r>
      <w:r w:rsidRPr="17931618" w:rsidR="3A658D5F">
        <w:rPr>
          <w:rFonts w:ascii="Arial" w:hAnsi="Arial" w:eastAsia="Arial" w:cs="Arial"/>
          <w:b w:val="1"/>
          <w:bCs w:val="1"/>
        </w:rPr>
        <w:t xml:space="preserve">conseguenze della </w:t>
      </w:r>
      <w:r w:rsidRPr="17931618" w:rsidR="66BD0448">
        <w:rPr>
          <w:rFonts w:ascii="Arial" w:hAnsi="Arial" w:eastAsia="Arial" w:cs="Arial"/>
          <w:b w:val="1"/>
          <w:bCs w:val="1"/>
        </w:rPr>
        <w:t xml:space="preserve">loro </w:t>
      </w:r>
      <w:r w:rsidRPr="17931618" w:rsidR="3A658D5F">
        <w:rPr>
          <w:rFonts w:ascii="Arial" w:hAnsi="Arial" w:eastAsia="Arial" w:cs="Arial"/>
          <w:b w:val="1"/>
          <w:bCs w:val="1"/>
        </w:rPr>
        <w:t>riduzione e scomparsa</w:t>
      </w:r>
      <w:r w:rsidRPr="17931618" w:rsidR="045D2DD3">
        <w:rPr>
          <w:rFonts w:ascii="Arial" w:hAnsi="Arial" w:eastAsia="Arial" w:cs="Arial"/>
        </w:rPr>
        <w:t>,</w:t>
      </w:r>
      <w:r w:rsidRPr="17931618" w:rsidR="19847207">
        <w:rPr>
          <w:rFonts w:ascii="Arial" w:hAnsi="Arial" w:eastAsia="Arial" w:cs="Arial"/>
        </w:rPr>
        <w:t xml:space="preserve"> c</w:t>
      </w:r>
      <w:r w:rsidRPr="17931618" w:rsidR="3A658D5F">
        <w:rPr>
          <w:rFonts w:ascii="Arial" w:hAnsi="Arial" w:eastAsia="Arial" w:cs="Arial"/>
        </w:rPr>
        <w:t xml:space="preserve">on l’obiettivo di riflettere non solo sulla </w:t>
      </w:r>
      <w:r w:rsidRPr="17931618" w:rsidR="3082AB2D">
        <w:rPr>
          <w:rFonts w:ascii="Arial" w:hAnsi="Arial" w:eastAsia="Arial" w:cs="Arial"/>
        </w:rPr>
        <w:t xml:space="preserve">loro </w:t>
      </w:r>
      <w:r w:rsidRPr="17931618" w:rsidR="3A658D5F">
        <w:rPr>
          <w:rFonts w:ascii="Arial" w:hAnsi="Arial" w:eastAsia="Arial" w:cs="Arial"/>
        </w:rPr>
        <w:t xml:space="preserve">perdita fisica, ma anche </w:t>
      </w:r>
      <w:r w:rsidRPr="17931618" w:rsidR="01F60628">
        <w:rPr>
          <w:rFonts w:ascii="Arial" w:hAnsi="Arial" w:eastAsia="Arial" w:cs="Arial"/>
        </w:rPr>
        <w:t xml:space="preserve">su come lo </w:t>
      </w:r>
      <w:r w:rsidRPr="17931618" w:rsidR="01F60628">
        <w:rPr>
          <w:rFonts w:ascii="Arial" w:hAnsi="Arial" w:eastAsia="Arial" w:cs="Arial"/>
          <w:b w:val="1"/>
          <w:bCs w:val="1"/>
        </w:rPr>
        <w:t xml:space="preserve">studio di questi ecosistemi </w:t>
      </w:r>
      <w:r w:rsidRPr="17931618" w:rsidR="01F60628">
        <w:rPr>
          <w:rFonts w:ascii="Arial" w:hAnsi="Arial" w:eastAsia="Arial" w:cs="Arial"/>
        </w:rPr>
        <w:t>fornisca dati chiave per l’</w:t>
      </w:r>
      <w:r w:rsidRPr="17931618" w:rsidR="01F60628">
        <w:rPr>
          <w:rFonts w:ascii="Arial" w:hAnsi="Arial" w:eastAsia="Arial" w:cs="Arial"/>
          <w:b w:val="1"/>
          <w:bCs w:val="1"/>
        </w:rPr>
        <w:t>adattamento e la mitigazione</w:t>
      </w:r>
      <w:r w:rsidRPr="17931618" w:rsidR="01F60628">
        <w:rPr>
          <w:rFonts w:ascii="Arial" w:hAnsi="Arial" w:eastAsia="Arial" w:cs="Arial"/>
        </w:rPr>
        <w:t xml:space="preserve"> dei cambiamenti climatici. </w:t>
      </w:r>
    </w:p>
    <w:p w:rsidR="064917E7" w:rsidP="17931618" w:rsidRDefault="064917E7" w14:paraId="78B81C35" w14:textId="7ECA9E03" w14:noSpellErr="1">
      <w:pPr>
        <w:keepNext w:val="0"/>
        <w:keepLines w:val="0"/>
        <w:spacing w:after="0" w:line="240" w:lineRule="auto"/>
        <w:jc w:val="both"/>
        <w:rPr>
          <w:rFonts w:ascii="Arial" w:hAnsi="Arial" w:eastAsia="Arial" w:cs="Arial"/>
        </w:rPr>
      </w:pPr>
    </w:p>
    <w:p w:rsidR="47E4E760" w:rsidP="17931618" w:rsidRDefault="47E4E760" w14:paraId="4272C3B4" w14:textId="1160BA7B">
      <w:pPr>
        <w:keepNext w:val="0"/>
        <w:keepLines w:val="0"/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17931618" w:rsidR="58177312">
        <w:rPr>
          <w:rFonts w:ascii="Arial" w:hAnsi="Arial" w:eastAsia="Arial" w:cs="Arial"/>
          <w:i w:val="1"/>
          <w:iCs w:val="1"/>
        </w:rPr>
        <w:t>“</w:t>
      </w:r>
      <w:r w:rsidRPr="17931618" w:rsidR="47FE352B">
        <w:rPr>
          <w:rFonts w:ascii="Arial" w:hAnsi="Arial" w:eastAsia="Arial" w:cs="Arial"/>
          <w:i w:val="1"/>
          <w:iCs w:val="1"/>
        </w:rPr>
        <w:t>Nell'immaginario collettivo</w:t>
      </w:r>
      <w:r w:rsidRPr="17931618" w:rsidR="0B21D818">
        <w:rPr>
          <w:rFonts w:ascii="Arial" w:hAnsi="Arial" w:eastAsia="Arial" w:cs="Arial"/>
          <w:i w:val="1"/>
          <w:iCs w:val="1"/>
        </w:rPr>
        <w:t>,</w:t>
      </w:r>
      <w:r w:rsidRPr="17931618" w:rsidR="47FE352B">
        <w:rPr>
          <w:rFonts w:ascii="Arial" w:hAnsi="Arial" w:eastAsia="Arial" w:cs="Arial"/>
          <w:i w:val="1"/>
          <w:iCs w:val="1"/>
        </w:rPr>
        <w:t xml:space="preserve"> il concetto di ghiacciaio è associato all'idea di qualcosa di immutabile, ferm</w:t>
      </w:r>
      <w:r w:rsidRPr="17931618" w:rsidR="0305185B">
        <w:rPr>
          <w:rFonts w:ascii="Arial" w:hAnsi="Arial" w:eastAsia="Arial" w:cs="Arial"/>
          <w:i w:val="1"/>
          <w:iCs w:val="1"/>
        </w:rPr>
        <w:t>o</w:t>
      </w:r>
      <w:r w:rsidRPr="17931618" w:rsidR="1A56B518">
        <w:rPr>
          <w:rFonts w:ascii="Arial" w:hAnsi="Arial" w:eastAsia="Arial" w:cs="Arial"/>
          <w:i w:val="1"/>
          <w:iCs w:val="1"/>
        </w:rPr>
        <w:t>.</w:t>
      </w:r>
      <w:r w:rsidRPr="17931618" w:rsidR="0305185B">
        <w:rPr>
          <w:rFonts w:ascii="Arial" w:hAnsi="Arial" w:eastAsia="Arial" w:cs="Arial"/>
          <w:i w:val="1"/>
          <w:iCs w:val="1"/>
        </w:rPr>
        <w:t xml:space="preserve"> </w:t>
      </w:r>
      <w:r w:rsidRPr="17931618" w:rsidR="55D68029">
        <w:rPr>
          <w:rFonts w:ascii="Arial" w:hAnsi="Arial" w:eastAsia="Arial" w:cs="Arial"/>
          <w:i w:val="1"/>
          <w:iCs w:val="1"/>
        </w:rPr>
        <w:t>B</w:t>
      </w:r>
      <w:r w:rsidRPr="17931618" w:rsidR="0305185B">
        <w:rPr>
          <w:rFonts w:ascii="Arial" w:hAnsi="Arial" w:eastAsia="Arial" w:cs="Arial"/>
          <w:i w:val="1"/>
          <w:iCs w:val="1"/>
        </w:rPr>
        <w:t>asti pensare che</w:t>
      </w:r>
      <w:r w:rsidRPr="17931618" w:rsidR="5093FFC8">
        <w:rPr>
          <w:rFonts w:ascii="Arial" w:hAnsi="Arial" w:eastAsia="Arial" w:cs="Arial"/>
          <w:i w:val="1"/>
          <w:iCs w:val="1"/>
        </w:rPr>
        <w:t>,</w:t>
      </w:r>
      <w:r w:rsidRPr="17931618" w:rsidR="0305185B">
        <w:rPr>
          <w:rFonts w:ascii="Arial" w:hAnsi="Arial" w:eastAsia="Arial" w:cs="Arial"/>
          <w:i w:val="1"/>
          <w:iCs w:val="1"/>
        </w:rPr>
        <w:t xml:space="preserve"> </w:t>
      </w:r>
      <w:r w:rsidRPr="17931618" w:rsidR="47FE352B">
        <w:rPr>
          <w:rFonts w:ascii="Arial" w:hAnsi="Arial" w:eastAsia="Arial" w:cs="Arial"/>
          <w:i w:val="1"/>
          <w:iCs w:val="1"/>
        </w:rPr>
        <w:t>per definire ciò che è immobile</w:t>
      </w:r>
      <w:r w:rsidRPr="17931618" w:rsidR="5984AD2D">
        <w:rPr>
          <w:rFonts w:ascii="Arial" w:hAnsi="Arial" w:eastAsia="Arial" w:cs="Arial"/>
          <w:i w:val="1"/>
          <w:iCs w:val="1"/>
        </w:rPr>
        <w:t>,</w:t>
      </w:r>
      <w:r w:rsidRPr="17931618" w:rsidR="47FE352B">
        <w:rPr>
          <w:rFonts w:ascii="Arial" w:hAnsi="Arial" w:eastAsia="Arial" w:cs="Arial"/>
          <w:i w:val="1"/>
          <w:iCs w:val="1"/>
        </w:rPr>
        <w:t xml:space="preserve"> usiamo comunemente termini come “freezato” o “congelato”. Nei fatti non è così, sopra e intorno ai ghiacciai c'è una vita in continua evoluzione</w:t>
      </w:r>
      <w:r w:rsidRPr="17931618" w:rsidR="46760136">
        <w:rPr>
          <w:rFonts w:ascii="Arial" w:hAnsi="Arial" w:eastAsia="Arial" w:cs="Arial"/>
          <w:i w:val="1"/>
          <w:iCs w:val="1"/>
        </w:rPr>
        <w:t>”</w:t>
      </w:r>
      <w:r w:rsidRPr="17931618" w:rsidR="47FE352B">
        <w:rPr>
          <w:rFonts w:ascii="Arial" w:hAnsi="Arial" w:eastAsia="Arial" w:cs="Arial"/>
        </w:rPr>
        <w:t xml:space="preserve"> </w:t>
      </w:r>
      <w:r w:rsidRPr="17931618" w:rsidR="1E6097E2">
        <w:rPr>
          <w:rFonts w:ascii="Arial" w:hAnsi="Arial" w:eastAsia="Arial" w:cs="Arial"/>
        </w:rPr>
        <w:t xml:space="preserve">spiega </w:t>
      </w:r>
      <w:r w:rsidRPr="17931618" w:rsidR="70B732A8">
        <w:rPr>
          <w:rFonts w:ascii="Arial" w:hAnsi="Arial" w:eastAsia="Arial" w:cs="Arial"/>
        </w:rPr>
        <w:t xml:space="preserve">la coordinatrice dell'Ambito Ricerca Clima Ecologia del MUSE, </w:t>
      </w:r>
      <w:r w:rsidRPr="17931618" w:rsidR="70B732A8">
        <w:rPr>
          <w:rFonts w:ascii="Arial" w:hAnsi="Arial" w:eastAsia="Arial" w:cs="Arial"/>
          <w:b w:val="1"/>
          <w:bCs w:val="1"/>
        </w:rPr>
        <w:t>Valeria</w:t>
      </w:r>
      <w:r w:rsidRPr="17931618" w:rsidR="38F373BD">
        <w:rPr>
          <w:rFonts w:ascii="Arial" w:hAnsi="Arial" w:eastAsia="Arial" w:cs="Arial"/>
          <w:b w:val="1"/>
          <w:bCs w:val="1"/>
        </w:rPr>
        <w:t xml:space="preserve"> Lencioni</w:t>
      </w:r>
      <w:r w:rsidRPr="17931618" w:rsidR="2B224A2D">
        <w:rPr>
          <w:rFonts w:ascii="Arial" w:hAnsi="Arial" w:eastAsia="Arial" w:cs="Arial"/>
          <w:b w:val="1"/>
          <w:bCs w:val="1"/>
        </w:rPr>
        <w:t>.</w:t>
      </w:r>
      <w:r w:rsidRPr="17931618" w:rsidR="2C9C24AF">
        <w:rPr>
          <w:rFonts w:ascii="Arial" w:hAnsi="Arial" w:eastAsia="Arial" w:cs="Arial"/>
        </w:rPr>
        <w:t xml:space="preserve"> </w:t>
      </w:r>
      <w:r w:rsidRPr="17931618" w:rsidR="2C9C24AF">
        <w:rPr>
          <w:rFonts w:ascii="Arial" w:hAnsi="Arial" w:eastAsia="Arial" w:cs="Arial"/>
          <w:i w:val="1"/>
          <w:iCs w:val="1"/>
        </w:rPr>
        <w:t>“</w:t>
      </w:r>
      <w:r w:rsidRPr="17931618" w:rsidR="0629911C">
        <w:rPr>
          <w:rFonts w:ascii="Arial" w:hAnsi="Arial" w:eastAsia="Arial" w:cs="Arial"/>
          <w:i w:val="1"/>
          <w:iCs w:val="1"/>
        </w:rPr>
        <w:t>Ci</w:t>
      </w:r>
      <w:r w:rsidRPr="17931618" w:rsidR="2C9C24AF">
        <w:rPr>
          <w:rFonts w:ascii="Arial" w:hAnsi="Arial" w:eastAsia="Arial" w:cs="Arial"/>
          <w:i w:val="1"/>
          <w:iCs w:val="1"/>
        </w:rPr>
        <w:t xml:space="preserve"> sono organismi che dipendono dalla presenza dei ghiacciai per vivere</w:t>
      </w:r>
      <w:r w:rsidRPr="17931618" w:rsidR="53F3BE82">
        <w:rPr>
          <w:rFonts w:ascii="Arial" w:hAnsi="Arial" w:eastAsia="Arial" w:cs="Arial"/>
          <w:i w:val="1"/>
          <w:iCs w:val="1"/>
        </w:rPr>
        <w:t>, altri</w:t>
      </w:r>
      <w:r w:rsidRPr="17931618" w:rsidR="5747527F">
        <w:rPr>
          <w:rFonts w:ascii="Arial" w:hAnsi="Arial" w:eastAsia="Arial" w:cs="Arial"/>
          <w:i w:val="1"/>
          <w:iCs w:val="1"/>
        </w:rPr>
        <w:t xml:space="preserve"> invece</w:t>
      </w:r>
      <w:r w:rsidRPr="17931618" w:rsidR="53F3BE82">
        <w:rPr>
          <w:rFonts w:ascii="Arial" w:hAnsi="Arial" w:eastAsia="Arial" w:cs="Arial"/>
          <w:i w:val="1"/>
          <w:iCs w:val="1"/>
        </w:rPr>
        <w:t xml:space="preserve"> che</w:t>
      </w:r>
      <w:r w:rsidRPr="17931618" w:rsidR="3265B091">
        <w:rPr>
          <w:rFonts w:ascii="Arial" w:hAnsi="Arial" w:eastAsia="Arial" w:cs="Arial"/>
          <w:i w:val="1"/>
          <w:iCs w:val="1"/>
        </w:rPr>
        <w:t xml:space="preserve"> ne approfittano,</w:t>
      </w:r>
      <w:r w:rsidRPr="17931618" w:rsidR="53F3BE82">
        <w:rPr>
          <w:rFonts w:ascii="Arial" w:hAnsi="Arial" w:eastAsia="Arial" w:cs="Arial"/>
          <w:i w:val="1"/>
          <w:iCs w:val="1"/>
        </w:rPr>
        <w:t xml:space="preserve"> colonizzan</w:t>
      </w:r>
      <w:r w:rsidRPr="17931618" w:rsidR="3F23B732">
        <w:rPr>
          <w:rFonts w:ascii="Arial" w:hAnsi="Arial" w:eastAsia="Arial" w:cs="Arial"/>
          <w:i w:val="1"/>
          <w:iCs w:val="1"/>
        </w:rPr>
        <w:t>d</w:t>
      </w:r>
      <w:r w:rsidRPr="17931618" w:rsidR="53F3BE82">
        <w:rPr>
          <w:rFonts w:ascii="Arial" w:hAnsi="Arial" w:eastAsia="Arial" w:cs="Arial"/>
          <w:i w:val="1"/>
          <w:iCs w:val="1"/>
        </w:rPr>
        <w:t xml:space="preserve">o le zone lasciate libere. </w:t>
      </w:r>
      <w:r w:rsidRPr="17931618" w:rsidR="43BEE86D">
        <w:rPr>
          <w:rFonts w:ascii="Arial" w:hAnsi="Arial" w:eastAsia="Arial" w:cs="Arial"/>
          <w:i w:val="1"/>
          <w:iCs w:val="1"/>
        </w:rPr>
        <w:t xml:space="preserve">I ghiacciai sono archivi naturali di dati sul clima, sull'ambiente e sulle vicende umane, conservano tracce che ci permettono di ricostruire il clima della Terra e aspetti della nostra storia legati a guerre, pratiche di gestione territoriale e sviluppo industriale. </w:t>
      </w:r>
      <w:r w:rsidRPr="17931618" w:rsidR="763FA1A8">
        <w:rPr>
          <w:rFonts w:ascii="Arial" w:hAnsi="Arial" w:eastAsia="Arial" w:cs="Arial"/>
          <w:i w:val="1"/>
          <w:iCs w:val="1"/>
        </w:rPr>
        <w:t xml:space="preserve"> </w:t>
      </w:r>
      <w:r w:rsidRPr="17931618" w:rsidR="38CA97A1">
        <w:rPr>
          <w:rFonts w:ascii="Arial" w:hAnsi="Arial" w:eastAsia="Arial" w:cs="Arial"/>
          <w:i w:val="1"/>
          <w:iCs w:val="1"/>
        </w:rPr>
        <w:t xml:space="preserve">Testimonianze </w:t>
      </w:r>
      <w:r w:rsidRPr="17931618" w:rsidR="763FA1A8">
        <w:rPr>
          <w:rFonts w:ascii="Arial" w:hAnsi="Arial" w:eastAsia="Arial" w:cs="Arial"/>
          <w:i w:val="1"/>
          <w:iCs w:val="1"/>
        </w:rPr>
        <w:t>che il MUSE</w:t>
      </w:r>
      <w:r w:rsidRPr="17931618" w:rsidR="2BF09282">
        <w:rPr>
          <w:rFonts w:ascii="Arial" w:hAnsi="Arial" w:eastAsia="Arial" w:cs="Arial"/>
          <w:i w:val="1"/>
          <w:iCs w:val="1"/>
        </w:rPr>
        <w:t xml:space="preserve">, </w:t>
      </w:r>
      <w:r w:rsidRPr="17931618" w:rsidR="763FA1A8">
        <w:rPr>
          <w:rFonts w:ascii="Arial" w:hAnsi="Arial" w:eastAsia="Arial" w:cs="Arial"/>
          <w:i w:val="1"/>
          <w:iCs w:val="1"/>
        </w:rPr>
        <w:t xml:space="preserve">assieme ad </w:t>
      </w:r>
      <w:r w:rsidRPr="17931618" w:rsidR="0610AA33">
        <w:rPr>
          <w:rFonts w:ascii="Arial" w:hAnsi="Arial" w:eastAsia="Arial" w:cs="Arial"/>
          <w:i w:val="1"/>
          <w:iCs w:val="1"/>
        </w:rPr>
        <w:t>altri</w:t>
      </w:r>
      <w:r w:rsidRPr="17931618" w:rsidR="763FA1A8">
        <w:rPr>
          <w:rFonts w:ascii="Arial" w:hAnsi="Arial" w:eastAsia="Arial" w:cs="Arial"/>
          <w:i w:val="1"/>
          <w:iCs w:val="1"/>
        </w:rPr>
        <w:t xml:space="preserve"> istituti di ricerca studia e </w:t>
      </w:r>
      <w:r w:rsidRPr="17931618" w:rsidR="0C6276D5">
        <w:rPr>
          <w:rFonts w:ascii="Arial" w:hAnsi="Arial" w:eastAsia="Arial" w:cs="Arial"/>
          <w:i w:val="1"/>
          <w:iCs w:val="1"/>
        </w:rPr>
        <w:t>conserva</w:t>
      </w:r>
      <w:r w:rsidRPr="17931618" w:rsidR="763FA1A8">
        <w:rPr>
          <w:rFonts w:ascii="Arial" w:hAnsi="Arial" w:eastAsia="Arial" w:cs="Arial"/>
          <w:i w:val="1"/>
          <w:iCs w:val="1"/>
        </w:rPr>
        <w:t>, perché non vadano perse”.</w:t>
      </w:r>
      <w:r w:rsidRPr="17931618" w:rsidR="35E2CBCC">
        <w:rPr>
          <w:rFonts w:ascii="Arial" w:hAnsi="Arial" w:eastAsia="Arial" w:cs="Arial"/>
          <w:i w:val="1"/>
          <w:iCs w:val="1"/>
        </w:rPr>
        <w:t xml:space="preserve"> </w:t>
      </w:r>
    </w:p>
    <w:p w:rsidR="52A9D94F" w:rsidP="17931618" w:rsidRDefault="52A9D94F" w14:paraId="6325FB06" w14:textId="724E0EA5" w14:noSpellErr="1">
      <w:pPr>
        <w:keepNext w:val="0"/>
        <w:keepLines w:val="0"/>
        <w:spacing w:after="0" w:line="240" w:lineRule="auto"/>
        <w:jc w:val="both"/>
        <w:rPr>
          <w:rFonts w:ascii="Arial" w:hAnsi="Arial" w:eastAsia="Arial" w:cs="Arial"/>
          <w:i w:val="1"/>
          <w:iCs w:val="1"/>
        </w:rPr>
      </w:pPr>
    </w:p>
    <w:p w:rsidR="58318067" w:rsidP="17931618" w:rsidRDefault="58318067" w14:paraId="2F7B00D1" w14:textId="2B132510" w14:noSpellErr="1">
      <w:pPr>
        <w:keepNext w:val="0"/>
        <w:keepLines w:val="0"/>
        <w:spacing w:after="0" w:line="240" w:lineRule="auto"/>
        <w:jc w:val="both"/>
        <w:rPr>
          <w:rFonts w:ascii="Arial" w:hAnsi="Arial" w:eastAsia="Arial" w:cs="Arial"/>
          <w:b w:val="1"/>
          <w:bCs w:val="1"/>
          <w:color w:val="215E99" w:themeColor="text2" w:themeTint="BF" w:themeShade="FF"/>
          <w:sz w:val="28"/>
          <w:szCs w:val="28"/>
        </w:rPr>
      </w:pPr>
      <w:r w:rsidRPr="17931618" w:rsidR="38AE06F6">
        <w:rPr>
          <w:rFonts w:ascii="Arial" w:hAnsi="Arial" w:eastAsia="Arial" w:cs="Arial"/>
          <w:b w:val="1"/>
          <w:bCs w:val="1"/>
          <w:color w:val="215E99" w:themeColor="text2" w:themeTint="BF" w:themeShade="FF"/>
          <w:sz w:val="28"/>
          <w:szCs w:val="28"/>
        </w:rPr>
        <w:t>Il percorso</w:t>
      </w:r>
      <w:r w:rsidRPr="17931618" w:rsidR="2950A8CD">
        <w:rPr>
          <w:rFonts w:ascii="Arial" w:hAnsi="Arial" w:eastAsia="Arial" w:cs="Arial"/>
          <w:b w:val="1"/>
          <w:bCs w:val="1"/>
          <w:color w:val="215E99" w:themeColor="text2" w:themeTint="BF" w:themeShade="FF"/>
          <w:sz w:val="28"/>
          <w:szCs w:val="28"/>
        </w:rPr>
        <w:t xml:space="preserve"> della mostra</w:t>
      </w:r>
    </w:p>
    <w:p w:rsidR="52A9D94F" w:rsidP="17931618" w:rsidRDefault="52A9D94F" w14:paraId="55982453" w14:textId="5E37FBEB" w14:noSpellErr="1">
      <w:pPr>
        <w:keepNext w:val="0"/>
        <w:keepLines w:val="0"/>
        <w:spacing w:after="0" w:line="240" w:lineRule="auto"/>
        <w:jc w:val="both"/>
        <w:rPr>
          <w:rFonts w:ascii="Arial" w:hAnsi="Arial" w:eastAsia="Arial" w:cs="Arial"/>
        </w:rPr>
      </w:pPr>
    </w:p>
    <w:p w:rsidR="1491584F" w:rsidP="17931618" w:rsidRDefault="1491584F" w14:paraId="76668A33" w14:textId="2E0F47F0" w14:noSpellErr="1">
      <w:pPr>
        <w:keepNext w:val="0"/>
        <w:keepLines w:val="0"/>
        <w:spacing w:after="0" w:line="240" w:lineRule="auto"/>
        <w:jc w:val="both"/>
        <w:rPr>
          <w:rFonts w:ascii="Arial" w:hAnsi="Arial" w:eastAsia="Arial" w:cs="Arial"/>
          <w:b w:val="1"/>
          <w:bCs w:val="1"/>
        </w:rPr>
      </w:pPr>
      <w:r w:rsidRPr="17931618" w:rsidR="5F40289F">
        <w:rPr>
          <w:rFonts w:ascii="Arial" w:hAnsi="Arial" w:eastAsia="Arial" w:cs="Arial"/>
          <w:b w:val="1"/>
          <w:bCs w:val="1"/>
        </w:rPr>
        <w:t>La ricerca del MUSE</w:t>
      </w:r>
    </w:p>
    <w:p w:rsidR="1491584F" w:rsidP="17931618" w:rsidRDefault="1491584F" w14:paraId="41C68F9D" w14:textId="0DA93BCA" w14:noSpellErr="1">
      <w:pPr>
        <w:keepNext w:val="0"/>
        <w:keepLines w:val="0"/>
        <w:spacing w:after="0" w:line="240" w:lineRule="auto"/>
        <w:jc w:val="both"/>
      </w:pPr>
      <w:r w:rsidRPr="17931618" w:rsidR="5F40289F">
        <w:rPr>
          <w:rFonts w:ascii="Arial" w:hAnsi="Arial" w:eastAsia="Arial" w:cs="Arial"/>
        </w:rPr>
        <w:t>Al centro dell’esposizione, i</w:t>
      </w:r>
      <w:r w:rsidRPr="17931618" w:rsidR="5F40289F">
        <w:rPr>
          <w:rFonts w:ascii="Arial" w:hAnsi="Arial" w:eastAsia="Arial" w:cs="Arial"/>
          <w:b w:val="1"/>
          <w:bCs w:val="1"/>
        </w:rPr>
        <w:t xml:space="preserve"> risultati della ricerca scientifica del MUSE</w:t>
      </w:r>
      <w:r w:rsidRPr="17931618" w:rsidR="5F40289F">
        <w:rPr>
          <w:rFonts w:ascii="Arial" w:hAnsi="Arial" w:eastAsia="Arial" w:cs="Arial"/>
        </w:rPr>
        <w:t xml:space="preserve"> nelle Terre Alte e in relazione alla criosfera:</w:t>
      </w:r>
      <w:r w:rsidRPr="17931618" w:rsidR="439F6666">
        <w:rPr>
          <w:rFonts w:ascii="Arial" w:hAnsi="Arial" w:eastAsia="Arial" w:cs="Arial"/>
        </w:rPr>
        <w:t xml:space="preserve"> </w:t>
      </w:r>
      <w:r w:rsidRPr="17931618" w:rsidR="5F40289F">
        <w:rPr>
          <w:rFonts w:ascii="Arial" w:hAnsi="Arial" w:eastAsia="Arial" w:cs="Arial"/>
        </w:rPr>
        <w:t xml:space="preserve">attraverso testi, strumenti, </w:t>
      </w:r>
      <w:r w:rsidRPr="17931618" w:rsidR="76DD4A04">
        <w:rPr>
          <w:rFonts w:ascii="Arial" w:hAnsi="Arial" w:eastAsia="Arial" w:cs="Arial"/>
        </w:rPr>
        <w:t>reperti si potrà</w:t>
      </w:r>
      <w:r w:rsidRPr="17931618" w:rsidR="5F40289F">
        <w:rPr>
          <w:rFonts w:ascii="Arial" w:hAnsi="Arial" w:eastAsia="Arial" w:cs="Arial"/>
        </w:rPr>
        <w:t xml:space="preserve"> conoscere i metodi, gli strumenti e i risultati degli</w:t>
      </w:r>
      <w:r w:rsidRPr="17931618" w:rsidR="1190362B">
        <w:rPr>
          <w:rFonts w:ascii="Arial" w:hAnsi="Arial" w:eastAsia="Arial" w:cs="Arial"/>
        </w:rPr>
        <w:t xml:space="preserve"> </w:t>
      </w:r>
      <w:r w:rsidRPr="17931618" w:rsidR="5F40289F">
        <w:rPr>
          <w:rFonts w:ascii="Arial" w:hAnsi="Arial" w:eastAsia="Arial" w:cs="Arial"/>
        </w:rPr>
        <w:t xml:space="preserve">studi glaciologici, biologici </w:t>
      </w:r>
      <w:r w:rsidRPr="17931618" w:rsidR="4B2AB8B0">
        <w:rPr>
          <w:rFonts w:ascii="Arial" w:hAnsi="Arial" w:eastAsia="Arial" w:cs="Arial"/>
        </w:rPr>
        <w:t>ed</w:t>
      </w:r>
      <w:r w:rsidRPr="17931618" w:rsidR="5F40289F">
        <w:rPr>
          <w:rFonts w:ascii="Arial" w:hAnsi="Arial" w:eastAsia="Arial" w:cs="Arial"/>
        </w:rPr>
        <w:t xml:space="preserve"> ecologici condotti sul territorio.</w:t>
      </w:r>
    </w:p>
    <w:p w:rsidR="52A9D94F" w:rsidP="17931618" w:rsidRDefault="52A9D94F" w14:paraId="0B73EA74" w14:textId="3047718B" w14:noSpellErr="1">
      <w:pPr>
        <w:keepNext w:val="0"/>
        <w:keepLines w:val="0"/>
        <w:spacing w:after="0" w:line="240" w:lineRule="auto"/>
        <w:jc w:val="both"/>
        <w:rPr>
          <w:rFonts w:ascii="Arial" w:hAnsi="Arial" w:eastAsia="Arial" w:cs="Arial"/>
        </w:rPr>
      </w:pPr>
    </w:p>
    <w:p w:rsidR="1491584F" w:rsidP="17931618" w:rsidRDefault="1491584F" w14:paraId="031AB180" w14:textId="4D068ABE">
      <w:pPr>
        <w:keepNext w:val="0"/>
        <w:keepLines w:val="0"/>
        <w:spacing w:after="0" w:line="240" w:lineRule="auto"/>
        <w:jc w:val="both"/>
        <w:rPr>
          <w:rFonts w:ascii="Arial" w:hAnsi="Arial" w:eastAsia="Arial" w:cs="Arial"/>
          <w:b w:val="1"/>
          <w:bCs w:val="1"/>
        </w:rPr>
      </w:pPr>
      <w:r w:rsidRPr="17931618" w:rsidR="2D207BF4">
        <w:rPr>
          <w:rFonts w:ascii="Arial" w:hAnsi="Arial" w:eastAsia="Arial" w:cs="Arial"/>
          <w:b w:val="1"/>
          <w:bCs w:val="1"/>
        </w:rPr>
        <w:t xml:space="preserve">L’eredità </w:t>
      </w:r>
      <w:r w:rsidRPr="17931618" w:rsidR="2D207BF4">
        <w:rPr>
          <w:rFonts w:ascii="Arial" w:hAnsi="Arial" w:eastAsia="Arial" w:cs="Arial"/>
          <w:b w:val="1"/>
          <w:bCs w:val="1"/>
        </w:rPr>
        <w:t xml:space="preserve">dei </w:t>
      </w:r>
      <w:r w:rsidRPr="17931618" w:rsidR="2D207BF4">
        <w:rPr>
          <w:rFonts w:ascii="Arial" w:hAnsi="Arial" w:eastAsia="Arial" w:cs="Arial"/>
          <w:b w:val="1"/>
          <w:bCs w:val="1"/>
        </w:rPr>
        <w:t>ghiaccia</w:t>
      </w:r>
      <w:r w:rsidRPr="17931618" w:rsidR="7FE80807">
        <w:rPr>
          <w:rFonts w:ascii="Arial" w:hAnsi="Arial" w:eastAsia="Arial" w:cs="Arial"/>
          <w:b w:val="1"/>
          <w:bCs w:val="1"/>
        </w:rPr>
        <w:t>i</w:t>
      </w:r>
      <w:proofErr w:type="spellEnd"/>
    </w:p>
    <w:p w:rsidR="1491584F" w:rsidP="17931618" w:rsidRDefault="1491584F" w14:paraId="48E5B204" w14:textId="50F30357">
      <w:pPr>
        <w:keepNext w:val="0"/>
        <w:keepLines w:val="0"/>
        <w:spacing w:after="0" w:line="240" w:lineRule="auto"/>
        <w:jc w:val="both"/>
      </w:pPr>
      <w:r w:rsidRPr="17931618" w:rsidR="5F40289F">
        <w:rPr>
          <w:rFonts w:ascii="Arial" w:hAnsi="Arial" w:eastAsia="Arial" w:cs="Arial"/>
        </w:rPr>
        <w:t>I</w:t>
      </w:r>
      <w:r w:rsidRPr="17931618" w:rsidR="5F40289F">
        <w:rPr>
          <w:rFonts w:ascii="Arial" w:hAnsi="Arial" w:eastAsia="Arial" w:cs="Arial"/>
        </w:rPr>
        <w:t xml:space="preserve"> ghiacciai sono </w:t>
      </w:r>
      <w:r w:rsidRPr="17931618" w:rsidR="5F40289F">
        <w:rPr>
          <w:rFonts w:ascii="Arial" w:hAnsi="Arial" w:eastAsia="Arial" w:cs="Arial"/>
          <w:b w:val="1"/>
          <w:bCs w:val="1"/>
        </w:rPr>
        <w:t>testimoni della nostra storia</w:t>
      </w:r>
      <w:r w:rsidRPr="17931618" w:rsidR="5F40289F">
        <w:rPr>
          <w:rFonts w:ascii="Arial" w:hAnsi="Arial" w:eastAsia="Arial" w:cs="Arial"/>
        </w:rPr>
        <w:t>. Ritirandosi, rilasciano nelle acque di fusione sostanze in passato</w:t>
      </w:r>
      <w:r w:rsidRPr="17931618" w:rsidR="57F8ACAF">
        <w:rPr>
          <w:rFonts w:ascii="Arial" w:hAnsi="Arial" w:eastAsia="Arial" w:cs="Arial"/>
        </w:rPr>
        <w:t xml:space="preserve"> </w:t>
      </w:r>
      <w:r w:rsidRPr="17931618" w:rsidR="5F40289F">
        <w:rPr>
          <w:rFonts w:ascii="Arial" w:hAnsi="Arial" w:eastAsia="Arial" w:cs="Arial"/>
        </w:rPr>
        <w:t>intrappolate nel ghiaccio e ci restituiscono reperti, incisioni, materiale organico. L’esposizione stimola a</w:t>
      </w:r>
      <w:r w:rsidRPr="17931618" w:rsidR="1DD83BA9">
        <w:rPr>
          <w:rFonts w:ascii="Arial" w:hAnsi="Arial" w:eastAsia="Arial" w:cs="Arial"/>
        </w:rPr>
        <w:t xml:space="preserve"> </w:t>
      </w:r>
      <w:r w:rsidRPr="17931618" w:rsidR="5F40289F">
        <w:rPr>
          <w:rFonts w:ascii="Arial" w:hAnsi="Arial" w:eastAsia="Arial" w:cs="Arial"/>
        </w:rPr>
        <w:t>riflettere sulle conseguenze più profonde della riduzione e della scomparsa dei ghiacciai: la consapevolezza della</w:t>
      </w:r>
    </w:p>
    <w:p w:rsidR="1491584F" w:rsidP="17931618" w:rsidRDefault="1491584F" w14:paraId="71EDFDD0" w14:textId="735D3F7C" w14:noSpellErr="1">
      <w:pPr>
        <w:keepNext w:val="0"/>
        <w:keepLines w:val="0"/>
        <w:spacing w:after="0" w:line="240" w:lineRule="auto"/>
        <w:jc w:val="both"/>
      </w:pPr>
      <w:r w:rsidRPr="17931618" w:rsidR="5F40289F">
        <w:rPr>
          <w:rFonts w:ascii="Arial" w:hAnsi="Arial" w:eastAsia="Arial" w:cs="Arial"/>
        </w:rPr>
        <w:t>fragilità di questi ecosistemi e l’urgenza di un cambiamento dei nostri stili di vita.</w:t>
      </w:r>
    </w:p>
    <w:p w:rsidR="52A9D94F" w:rsidP="17931618" w:rsidRDefault="52A9D94F" w14:paraId="6C186EFA" w14:textId="3BC105FA" w14:noSpellErr="1">
      <w:pPr>
        <w:keepNext w:val="0"/>
        <w:keepLines w:val="0"/>
        <w:spacing w:after="0" w:line="240" w:lineRule="auto"/>
        <w:jc w:val="both"/>
        <w:rPr>
          <w:rFonts w:ascii="Arial" w:hAnsi="Arial" w:eastAsia="Arial" w:cs="Arial"/>
        </w:rPr>
      </w:pPr>
    </w:p>
    <w:p w:rsidR="1491584F" w:rsidP="17931618" w:rsidRDefault="1491584F" w14:paraId="74DB4CD1" w14:textId="273B267D" w14:noSpellErr="1">
      <w:pPr>
        <w:keepNext w:val="0"/>
        <w:keepLines w:val="0"/>
        <w:spacing w:after="0" w:line="240" w:lineRule="auto"/>
        <w:jc w:val="both"/>
        <w:rPr>
          <w:rFonts w:ascii="Arial" w:hAnsi="Arial" w:eastAsia="Arial" w:cs="Arial"/>
          <w:b w:val="1"/>
          <w:bCs w:val="1"/>
        </w:rPr>
      </w:pPr>
      <w:r w:rsidRPr="17931618" w:rsidR="5F40289F">
        <w:rPr>
          <w:rFonts w:ascii="Arial" w:hAnsi="Arial" w:eastAsia="Arial" w:cs="Arial"/>
          <w:b w:val="1"/>
          <w:bCs w:val="1"/>
        </w:rPr>
        <w:t>Racconti video</w:t>
      </w:r>
    </w:p>
    <w:p w:rsidR="3E29CEE1" w:rsidP="17931618" w:rsidRDefault="3E29CEE1" w14:paraId="711F0FAE" w14:textId="3D7718C3">
      <w:pPr>
        <w:keepNext w:val="0"/>
        <w:keepLines w:val="0"/>
        <w:spacing w:after="0" w:line="240" w:lineRule="auto"/>
        <w:jc w:val="both"/>
        <w:rPr>
          <w:rFonts w:ascii="Arial" w:hAnsi="Arial" w:eastAsia="Arial" w:cs="Arial"/>
        </w:rPr>
      </w:pPr>
      <w:r w:rsidRPr="17931618" w:rsidR="036A04F6">
        <w:rPr>
          <w:rFonts w:ascii="Arial" w:hAnsi="Arial" w:eastAsia="Arial" w:cs="Arial"/>
        </w:rPr>
        <w:t>S</w:t>
      </w:r>
      <w:r w:rsidRPr="17931618" w:rsidR="5F40289F">
        <w:rPr>
          <w:rFonts w:ascii="Arial" w:hAnsi="Arial" w:eastAsia="Arial" w:cs="Arial"/>
        </w:rPr>
        <w:t xml:space="preserve">ul grande </w:t>
      </w:r>
      <w:r w:rsidRPr="17931618" w:rsidR="5F40289F">
        <w:rPr>
          <w:rFonts w:ascii="Arial" w:hAnsi="Arial" w:eastAsia="Arial" w:cs="Arial"/>
        </w:rPr>
        <w:t>ledwall</w:t>
      </w:r>
      <w:r w:rsidRPr="17931618" w:rsidR="5F40289F">
        <w:rPr>
          <w:rFonts w:ascii="Arial" w:hAnsi="Arial" w:eastAsia="Arial" w:cs="Arial"/>
        </w:rPr>
        <w:t xml:space="preserve"> di MUSE Agorà</w:t>
      </w:r>
      <w:r w:rsidRPr="17931618" w:rsidR="612015A1">
        <w:rPr>
          <w:rFonts w:ascii="Arial" w:hAnsi="Arial" w:eastAsia="Arial" w:cs="Arial"/>
        </w:rPr>
        <w:t xml:space="preserve"> verranno presentati tre video.</w:t>
      </w:r>
    </w:p>
    <w:p w:rsidR="52A9D94F" w:rsidP="17931618" w:rsidRDefault="52A9D94F" w14:paraId="2BB24E8C" w14:textId="2E694053" w14:noSpellErr="1">
      <w:pPr>
        <w:keepNext w:val="0"/>
        <w:keepLines w:val="0"/>
        <w:spacing w:after="0" w:line="240" w:lineRule="auto"/>
        <w:jc w:val="both"/>
        <w:rPr>
          <w:rFonts w:ascii="Arial" w:hAnsi="Arial" w:eastAsia="Arial" w:cs="Arial"/>
          <w:b w:val="1"/>
          <w:bCs w:val="1"/>
        </w:rPr>
      </w:pPr>
    </w:p>
    <w:p w:rsidR="681F9454" w:rsidP="17931618" w:rsidRDefault="681F9454" w14:paraId="496CB9E2" w14:textId="2C4B2AA7">
      <w:pPr>
        <w:keepNext w:val="0"/>
        <w:keepLines w:val="0"/>
        <w:spacing w:after="0" w:line="240" w:lineRule="auto"/>
        <w:jc w:val="both"/>
        <w:rPr>
          <w:rFonts w:ascii="Arial" w:hAnsi="Arial" w:eastAsia="Arial" w:cs="Arial"/>
        </w:rPr>
      </w:pPr>
      <w:r w:rsidRPr="17931618" w:rsidR="5452C06D">
        <w:rPr>
          <w:rFonts w:ascii="Arial" w:hAnsi="Arial" w:eastAsia="Arial" w:cs="Arial"/>
          <w:b w:val="1"/>
          <w:bCs w:val="1"/>
        </w:rPr>
        <w:t>“</w:t>
      </w:r>
      <w:r w:rsidRPr="17931618" w:rsidR="5F40289F">
        <w:rPr>
          <w:rFonts w:ascii="Arial" w:hAnsi="Arial" w:eastAsia="Arial" w:cs="Arial"/>
          <w:b w:val="1"/>
          <w:bCs w:val="1"/>
        </w:rPr>
        <w:t>Il canto del ghiaccio</w:t>
      </w:r>
      <w:r w:rsidRPr="17931618" w:rsidR="2E6F1E1E">
        <w:rPr>
          <w:rFonts w:ascii="Arial" w:hAnsi="Arial" w:eastAsia="Arial" w:cs="Arial"/>
          <w:b w:val="1"/>
          <w:bCs w:val="1"/>
        </w:rPr>
        <w:t xml:space="preserve">” </w:t>
      </w:r>
      <w:r w:rsidRPr="17931618" w:rsidR="2E6F1E1E">
        <w:rPr>
          <w:rFonts w:ascii="Arial" w:hAnsi="Arial" w:eastAsia="Arial" w:cs="Arial"/>
        </w:rPr>
        <w:t>offre u</w:t>
      </w:r>
      <w:r w:rsidRPr="17931618" w:rsidR="5F40289F">
        <w:rPr>
          <w:rFonts w:ascii="Arial" w:hAnsi="Arial" w:eastAsia="Arial" w:cs="Arial"/>
        </w:rPr>
        <w:t>no sguardo sul ghiacciaio Lares in Adamello</w:t>
      </w:r>
      <w:r w:rsidRPr="17931618" w:rsidR="342714DE">
        <w:rPr>
          <w:rFonts w:ascii="Arial" w:hAnsi="Arial" w:eastAsia="Arial" w:cs="Arial"/>
        </w:rPr>
        <w:t xml:space="preserve"> - </w:t>
      </w:r>
      <w:r w:rsidRPr="17931618" w:rsidR="342714DE">
        <w:rPr>
          <w:rFonts w:ascii="Arial" w:hAnsi="Arial" w:eastAsia="Arial" w:cs="Arial"/>
        </w:rPr>
        <w:t>Presanella</w:t>
      </w:r>
      <w:r w:rsidRPr="17931618" w:rsidR="5F40289F">
        <w:rPr>
          <w:rFonts w:ascii="Arial" w:hAnsi="Arial" w:eastAsia="Arial" w:cs="Arial"/>
        </w:rPr>
        <w:t>. Un racconto per immagini che illustra come i</w:t>
      </w:r>
      <w:r w:rsidRPr="17931618" w:rsidR="1E7D4958">
        <w:rPr>
          <w:rFonts w:ascii="Arial" w:hAnsi="Arial" w:eastAsia="Arial" w:cs="Arial"/>
        </w:rPr>
        <w:t>l</w:t>
      </w:r>
      <w:r w:rsidRPr="17931618" w:rsidR="5F40289F">
        <w:rPr>
          <w:rFonts w:ascii="Arial" w:hAnsi="Arial" w:eastAsia="Arial" w:cs="Arial"/>
        </w:rPr>
        <w:t xml:space="preserve"> ghiacciai</w:t>
      </w:r>
      <w:r w:rsidRPr="17931618" w:rsidR="25BE93E4">
        <w:rPr>
          <w:rFonts w:ascii="Arial" w:hAnsi="Arial" w:eastAsia="Arial" w:cs="Arial"/>
        </w:rPr>
        <w:t>o</w:t>
      </w:r>
      <w:r w:rsidRPr="17931618" w:rsidR="5F40289F">
        <w:rPr>
          <w:rFonts w:ascii="Arial" w:hAnsi="Arial" w:eastAsia="Arial" w:cs="Arial"/>
        </w:rPr>
        <w:t xml:space="preserve"> stia</w:t>
      </w:r>
      <w:r w:rsidRPr="17931618" w:rsidR="292CA96C">
        <w:rPr>
          <w:rFonts w:ascii="Arial" w:hAnsi="Arial" w:eastAsia="Arial" w:cs="Arial"/>
        </w:rPr>
        <w:t xml:space="preserve"> </w:t>
      </w:r>
      <w:r w:rsidRPr="17931618" w:rsidR="5F40289F">
        <w:rPr>
          <w:rFonts w:ascii="Arial" w:hAnsi="Arial" w:eastAsia="Arial" w:cs="Arial"/>
        </w:rPr>
        <w:t>scomparendo a causa delle alte temperature.</w:t>
      </w:r>
      <w:r w:rsidRPr="17931618" w:rsidR="6ACD3732">
        <w:rPr>
          <w:rFonts w:ascii="Arial" w:hAnsi="Arial" w:eastAsia="Arial" w:cs="Arial"/>
        </w:rPr>
        <w:t xml:space="preserve"> </w:t>
      </w:r>
      <w:r w:rsidRPr="17931618" w:rsidR="19FF9534">
        <w:rPr>
          <w:rFonts w:ascii="Arial" w:hAnsi="Arial" w:eastAsia="Arial" w:cs="Arial"/>
        </w:rPr>
        <w:t xml:space="preserve">Regia di Paolo Ghisu e Stefano </w:t>
      </w:r>
      <w:r w:rsidRPr="17931618" w:rsidR="19FF9534">
        <w:rPr>
          <w:rFonts w:ascii="Arial" w:hAnsi="Arial" w:eastAsia="Arial" w:cs="Arial"/>
        </w:rPr>
        <w:t>Collizzoli</w:t>
      </w:r>
      <w:r w:rsidRPr="17931618" w:rsidR="19FF9534">
        <w:rPr>
          <w:rFonts w:ascii="Arial" w:hAnsi="Arial" w:eastAsia="Arial" w:cs="Arial"/>
        </w:rPr>
        <w:t xml:space="preserve">, produzione </w:t>
      </w:r>
      <w:r w:rsidRPr="17931618" w:rsidR="19FF9534">
        <w:rPr>
          <w:rFonts w:ascii="Arial" w:hAnsi="Arial" w:eastAsia="Arial" w:cs="Arial"/>
        </w:rPr>
        <w:t>Zalab</w:t>
      </w:r>
      <w:r w:rsidRPr="17931618" w:rsidR="19FF9534">
        <w:rPr>
          <w:rFonts w:ascii="Arial" w:hAnsi="Arial" w:eastAsia="Arial" w:cs="Arial"/>
        </w:rPr>
        <w:t xml:space="preserve"> e Bianconero.</w:t>
      </w:r>
    </w:p>
    <w:p w:rsidR="6E26A49B" w:rsidP="17931618" w:rsidRDefault="6E26A49B" w14:paraId="2B7AAD1A" w14:noSpellErr="1" w14:textId="54DE7D1C">
      <w:pPr>
        <w:pStyle w:val="Normale"/>
        <w:keepNext w:val="0"/>
        <w:keepLines w:val="0"/>
        <w:spacing w:after="0" w:line="240" w:lineRule="auto"/>
        <w:jc w:val="both"/>
        <w:rPr>
          <w:rFonts w:ascii="Arial" w:hAnsi="Arial" w:eastAsia="Arial" w:cs="Arial"/>
        </w:rPr>
      </w:pPr>
    </w:p>
    <w:p w:rsidR="610D8535" w:rsidP="17931618" w:rsidRDefault="610D8535" w14:paraId="2B7B6618" w14:textId="3CDB3018">
      <w:pPr>
        <w:keepNext w:val="0"/>
        <w:keepLines w:val="0"/>
        <w:spacing w:after="0" w:line="240" w:lineRule="auto"/>
        <w:jc w:val="both"/>
        <w:rPr>
          <w:rFonts w:ascii="Arial" w:hAnsi="Arial" w:eastAsia="Arial" w:cs="Arial"/>
        </w:rPr>
      </w:pPr>
      <w:r w:rsidRPr="17931618" w:rsidR="64F6BA6F">
        <w:rPr>
          <w:rFonts w:ascii="Arial" w:hAnsi="Arial" w:eastAsia="Arial" w:cs="Arial"/>
          <w:b w:val="1"/>
          <w:bCs w:val="1"/>
        </w:rPr>
        <w:t>“</w:t>
      </w:r>
      <w:r w:rsidRPr="17931618" w:rsidR="0CA6880F">
        <w:rPr>
          <w:rFonts w:ascii="Arial" w:hAnsi="Arial" w:eastAsia="Arial" w:cs="Arial"/>
          <w:b w:val="1"/>
          <w:bCs w:val="1"/>
        </w:rPr>
        <w:t>Alla ricerca dei ghiacciai</w:t>
      </w:r>
      <w:r w:rsidRPr="17931618" w:rsidR="40A20919">
        <w:rPr>
          <w:rFonts w:ascii="Arial" w:hAnsi="Arial" w:eastAsia="Arial" w:cs="Arial"/>
        </w:rPr>
        <w:t>, a</w:t>
      </w:r>
      <w:r w:rsidRPr="17931618" w:rsidR="5F40289F">
        <w:rPr>
          <w:rFonts w:ascii="Arial" w:hAnsi="Arial" w:eastAsia="Arial" w:cs="Arial"/>
        </w:rPr>
        <w:t>ttraverso fotografie, infografiche e didascalie po</w:t>
      </w:r>
      <w:r w:rsidRPr="17931618" w:rsidR="1287084C">
        <w:rPr>
          <w:rFonts w:ascii="Arial" w:hAnsi="Arial" w:eastAsia="Arial" w:cs="Arial"/>
        </w:rPr>
        <w:t>rta</w:t>
      </w:r>
      <w:r w:rsidRPr="17931618" w:rsidR="5F40289F">
        <w:rPr>
          <w:rFonts w:ascii="Arial" w:hAnsi="Arial" w:eastAsia="Arial" w:cs="Arial"/>
        </w:rPr>
        <w:t xml:space="preserve"> </w:t>
      </w:r>
      <w:r w:rsidRPr="17931618" w:rsidR="1287084C">
        <w:rPr>
          <w:rFonts w:ascii="Arial" w:hAnsi="Arial" w:eastAsia="Arial" w:cs="Arial"/>
        </w:rPr>
        <w:t xml:space="preserve">alla luce </w:t>
      </w:r>
      <w:r w:rsidRPr="17931618" w:rsidR="5F40289F">
        <w:rPr>
          <w:rFonts w:ascii="Arial" w:hAnsi="Arial" w:eastAsia="Arial" w:cs="Arial"/>
        </w:rPr>
        <w:t>le metodologie e i luoghi delle ricerche effettuate</w:t>
      </w:r>
      <w:r w:rsidRPr="17931618" w:rsidR="0FCB38E3">
        <w:rPr>
          <w:rFonts w:ascii="Arial" w:hAnsi="Arial" w:eastAsia="Arial" w:cs="Arial"/>
        </w:rPr>
        <w:t xml:space="preserve"> </w:t>
      </w:r>
      <w:r w:rsidRPr="17931618" w:rsidR="5F40289F">
        <w:rPr>
          <w:rFonts w:ascii="Arial" w:hAnsi="Arial" w:eastAsia="Arial" w:cs="Arial"/>
        </w:rPr>
        <w:t>dal MUSE nelle Terre Alte e in relazione alla criosfera.</w:t>
      </w:r>
      <w:r w:rsidRPr="17931618" w:rsidR="295547E9">
        <w:rPr>
          <w:rFonts w:ascii="Arial" w:hAnsi="Arial" w:eastAsia="Arial" w:cs="Arial"/>
        </w:rPr>
        <w:t xml:space="preserve"> </w:t>
      </w:r>
      <w:r w:rsidRPr="17931618" w:rsidR="5F40289F">
        <w:rPr>
          <w:rFonts w:ascii="Arial" w:hAnsi="Arial" w:eastAsia="Arial" w:cs="Arial"/>
        </w:rPr>
        <w:t>Archivio fotografico MUSE</w:t>
      </w:r>
      <w:r w:rsidRPr="17931618" w:rsidR="2D8858E6">
        <w:rPr>
          <w:rFonts w:ascii="Arial" w:hAnsi="Arial" w:eastAsia="Arial" w:cs="Arial"/>
        </w:rPr>
        <w:t xml:space="preserve">, progetto grafico e montaggio </w:t>
      </w:r>
      <w:r w:rsidRPr="17931618" w:rsidR="2D8858E6">
        <w:rPr>
          <w:rFonts w:ascii="Arial" w:hAnsi="Arial" w:eastAsia="Arial" w:cs="Arial"/>
        </w:rPr>
        <w:t>eDesign</w:t>
      </w:r>
      <w:r w:rsidRPr="17931618" w:rsidR="2D8858E6">
        <w:rPr>
          <w:rFonts w:ascii="Arial" w:hAnsi="Arial" w:eastAsia="Arial" w:cs="Arial"/>
        </w:rPr>
        <w:t xml:space="preserve"> Trento.</w:t>
      </w:r>
    </w:p>
    <w:p w:rsidR="41FE00FA" w:rsidP="17931618" w:rsidRDefault="41FE00FA" w14:paraId="0B5F00A3" w14:textId="370D6DCE" w14:noSpellErr="1">
      <w:pPr>
        <w:keepNext w:val="0"/>
        <w:keepLines w:val="0"/>
        <w:spacing w:after="0" w:line="240" w:lineRule="auto"/>
        <w:jc w:val="both"/>
        <w:rPr>
          <w:rFonts w:ascii="Arial" w:hAnsi="Arial" w:eastAsia="Arial" w:cs="Arial"/>
        </w:rPr>
      </w:pPr>
    </w:p>
    <w:p w:rsidR="011B243F" w:rsidP="17931618" w:rsidRDefault="011B243F" w14:paraId="526DA13D" w14:textId="5AF367EF" w14:noSpellErr="1">
      <w:pPr>
        <w:keepNext w:val="0"/>
        <w:keepLines w:val="0"/>
        <w:spacing w:after="0" w:line="240" w:lineRule="auto"/>
        <w:jc w:val="both"/>
        <w:rPr>
          <w:rFonts w:ascii="Arial" w:hAnsi="Arial" w:eastAsia="Arial" w:cs="Arial"/>
        </w:rPr>
      </w:pPr>
      <w:r w:rsidRPr="17931618" w:rsidR="4A0D542D">
        <w:rPr>
          <w:rFonts w:ascii="Arial" w:hAnsi="Arial" w:eastAsia="Arial" w:cs="Arial"/>
          <w:b w:val="1"/>
          <w:bCs w:val="1"/>
        </w:rPr>
        <w:t>“</w:t>
      </w:r>
      <w:r w:rsidRPr="17931618" w:rsidR="5F40289F">
        <w:rPr>
          <w:rFonts w:ascii="Arial" w:hAnsi="Arial" w:eastAsia="Arial" w:cs="Arial"/>
          <w:b w:val="1"/>
          <w:bCs w:val="1"/>
        </w:rPr>
        <w:t>Il vuoto nel ghiaccio</w:t>
      </w:r>
      <w:r w:rsidRPr="17931618" w:rsidR="0A9D637F">
        <w:rPr>
          <w:rFonts w:ascii="Arial" w:hAnsi="Arial" w:eastAsia="Arial" w:cs="Arial"/>
          <w:b w:val="1"/>
          <w:bCs w:val="1"/>
        </w:rPr>
        <w:t>”</w:t>
      </w:r>
      <w:r w:rsidRPr="17931618" w:rsidR="0A9D637F">
        <w:rPr>
          <w:rFonts w:ascii="Arial" w:hAnsi="Arial" w:eastAsia="Arial" w:cs="Arial"/>
        </w:rPr>
        <w:t xml:space="preserve">, </w:t>
      </w:r>
      <w:r w:rsidRPr="17931618" w:rsidR="5F40289F">
        <w:rPr>
          <w:rFonts w:ascii="Arial" w:hAnsi="Arial" w:eastAsia="Arial" w:cs="Arial"/>
        </w:rPr>
        <w:t>Quali cambiamenti stanno avvenendo nelle profondità dei ghiacciai? MUSE e il</w:t>
      </w:r>
      <w:r w:rsidRPr="17931618" w:rsidR="475617A3">
        <w:rPr>
          <w:rFonts w:ascii="Arial" w:hAnsi="Arial" w:eastAsia="Arial" w:cs="Arial"/>
        </w:rPr>
        <w:t xml:space="preserve"> </w:t>
      </w:r>
      <w:r w:rsidRPr="17931618" w:rsidR="5F40289F">
        <w:rPr>
          <w:rFonts w:ascii="Arial" w:hAnsi="Arial" w:eastAsia="Arial" w:cs="Arial"/>
        </w:rPr>
        <w:t>Gruppo Speleologico di Lavis cercano di rispondere a questa domanda.</w:t>
      </w:r>
      <w:r w:rsidRPr="17931618" w:rsidR="4DED2DDD">
        <w:rPr>
          <w:rFonts w:ascii="Arial" w:hAnsi="Arial" w:eastAsia="Arial" w:cs="Arial"/>
        </w:rPr>
        <w:t xml:space="preserve"> </w:t>
      </w:r>
      <w:r w:rsidRPr="17931618" w:rsidR="5F40289F">
        <w:rPr>
          <w:rFonts w:ascii="Arial" w:hAnsi="Arial" w:eastAsia="Arial" w:cs="Arial"/>
        </w:rPr>
        <w:t>Produzione MUSE.</w:t>
      </w:r>
    </w:p>
    <w:p w:rsidR="1491584F" w:rsidP="17931618" w:rsidRDefault="1491584F" w14:paraId="565F27F6" w14:textId="2DC9C5CA" w14:noSpellErr="1">
      <w:pPr>
        <w:keepNext w:val="0"/>
        <w:keepLines w:val="0"/>
        <w:spacing w:after="0" w:line="240" w:lineRule="auto"/>
        <w:jc w:val="both"/>
      </w:pPr>
      <w:r w:rsidRPr="17931618" w:rsidR="5F40289F">
        <w:rPr>
          <w:rFonts w:ascii="Arial" w:hAnsi="Arial" w:eastAsia="Arial" w:cs="Arial"/>
        </w:rPr>
        <w:t xml:space="preserve">Un estratto del documentario presentato </w:t>
      </w:r>
      <w:r w:rsidRPr="17931618" w:rsidR="2C57308D">
        <w:rPr>
          <w:rFonts w:ascii="Arial" w:hAnsi="Arial" w:eastAsia="Arial" w:cs="Arial"/>
        </w:rPr>
        <w:t xml:space="preserve">nel 2022 </w:t>
      </w:r>
      <w:r w:rsidRPr="17931618" w:rsidR="5F40289F">
        <w:rPr>
          <w:rFonts w:ascii="Arial" w:hAnsi="Arial" w:eastAsia="Arial" w:cs="Arial"/>
        </w:rPr>
        <w:t>al Trento Film Festival.</w:t>
      </w:r>
    </w:p>
    <w:p w:rsidR="064917E7" w:rsidP="17931618" w:rsidRDefault="064917E7" w14:paraId="464EF3F6" w14:textId="18B56B0C" w14:noSpellErr="1">
      <w:pPr>
        <w:keepNext w:val="0"/>
        <w:keepLines w:val="0"/>
        <w:spacing w:after="0" w:line="240" w:lineRule="auto"/>
        <w:jc w:val="both"/>
        <w:rPr>
          <w:rFonts w:ascii="Arial" w:hAnsi="Arial" w:eastAsia="Arial" w:cs="Arial"/>
        </w:rPr>
      </w:pPr>
    </w:p>
    <w:p w:rsidR="17931618" w:rsidP="17931618" w:rsidRDefault="17931618" w14:paraId="569F1BFD" w14:textId="3DB9D2B5">
      <w:pPr>
        <w:keepNext w:val="0"/>
        <w:keepLines w:val="0"/>
        <w:spacing w:after="0" w:line="240" w:lineRule="auto"/>
        <w:jc w:val="both"/>
        <w:rPr>
          <w:rFonts w:ascii="Arial" w:hAnsi="Arial" w:eastAsia="Arial" w:cs="Arial"/>
        </w:rPr>
      </w:pPr>
    </w:p>
    <w:p w:rsidR="17931618" w:rsidP="17931618" w:rsidRDefault="17931618" w14:paraId="59C25ED0" w14:textId="5EB55CFB">
      <w:pPr>
        <w:keepNext w:val="0"/>
        <w:keepLines w:val="0"/>
        <w:spacing w:after="0" w:line="240" w:lineRule="auto"/>
        <w:jc w:val="both"/>
        <w:rPr>
          <w:rFonts w:ascii="Arial" w:hAnsi="Arial" w:eastAsia="Arial" w:cs="Arial"/>
        </w:rPr>
      </w:pPr>
    </w:p>
    <w:p w:rsidR="4E1EE2AF" w:rsidP="17931618" w:rsidRDefault="4E1EE2AF" w14:paraId="4F504856" w14:textId="7E63A254" w14:noSpellErr="1">
      <w:pPr>
        <w:keepNext w:val="0"/>
        <w:keepLines w:val="0"/>
        <w:spacing w:after="0" w:line="240" w:lineRule="auto"/>
        <w:jc w:val="both"/>
        <w:rPr>
          <w:rFonts w:ascii="Arial" w:hAnsi="Arial" w:eastAsia="Arial" w:cs="Arial"/>
          <w:b w:val="1"/>
          <w:bCs w:val="1"/>
          <w:color w:val="215E99" w:themeColor="text2" w:themeTint="BF" w:themeShade="FF"/>
          <w:sz w:val="28"/>
          <w:szCs w:val="28"/>
        </w:rPr>
      </w:pPr>
      <w:r w:rsidRPr="17931618" w:rsidR="5226A1C6">
        <w:rPr>
          <w:rFonts w:ascii="Arial" w:hAnsi="Arial" w:eastAsia="Arial" w:cs="Arial"/>
          <w:b w:val="1"/>
          <w:bCs w:val="1"/>
          <w:color w:val="215E99" w:themeColor="text2" w:themeTint="BF" w:themeShade="FF"/>
          <w:sz w:val="28"/>
          <w:szCs w:val="28"/>
        </w:rPr>
        <w:t>Le attività collaterali alla mostra</w:t>
      </w:r>
    </w:p>
    <w:p w:rsidR="4E1EE2AF" w:rsidP="17931618" w:rsidRDefault="4E1EE2AF" w14:paraId="23B91D47" w14:textId="2A0E4B6A" w14:noSpellErr="1">
      <w:pPr>
        <w:keepNext w:val="0"/>
        <w:keepLines w:val="0"/>
        <w:spacing w:after="0" w:line="240" w:lineRule="auto"/>
        <w:jc w:val="both"/>
        <w:rPr>
          <w:rFonts w:ascii="Arial" w:hAnsi="Arial" w:eastAsia="Arial" w:cs="Arial"/>
        </w:rPr>
      </w:pPr>
      <w:r w:rsidRPr="17931618" w:rsidR="5226A1C6">
        <w:rPr>
          <w:rFonts w:ascii="Arial" w:hAnsi="Arial" w:eastAsia="Arial" w:cs="Arial"/>
        </w:rPr>
        <w:t xml:space="preserve">Come per tutti i progetti di MUSE Agorà, il coinvolgimento dei pubblici del museo è fondamentale per rendere vivo e partecipato lo spazio. </w:t>
      </w:r>
      <w:r w:rsidRPr="17931618" w:rsidR="722EABA5">
        <w:rPr>
          <w:rFonts w:ascii="Arial" w:hAnsi="Arial" w:eastAsia="Arial" w:cs="Arial"/>
        </w:rPr>
        <w:t>Per questi, è</w:t>
      </w:r>
      <w:r w:rsidRPr="17931618" w:rsidR="5226A1C6">
        <w:rPr>
          <w:rFonts w:ascii="Arial" w:hAnsi="Arial" w:eastAsia="Arial" w:cs="Arial"/>
        </w:rPr>
        <w:t xml:space="preserve"> in programma un</w:t>
      </w:r>
      <w:r w:rsidRPr="17931618" w:rsidR="61E67B19">
        <w:rPr>
          <w:rFonts w:ascii="Arial" w:hAnsi="Arial" w:eastAsia="Arial" w:cs="Arial"/>
        </w:rPr>
        <w:t xml:space="preserve">a serie di appuntamenti con cadenza mensile </w:t>
      </w:r>
      <w:r w:rsidRPr="17931618" w:rsidR="5226A1C6">
        <w:rPr>
          <w:rFonts w:ascii="Arial" w:hAnsi="Arial" w:eastAsia="Arial" w:cs="Arial"/>
        </w:rPr>
        <w:t xml:space="preserve">che </w:t>
      </w:r>
      <w:r w:rsidRPr="17931618" w:rsidR="14B7EC68">
        <w:rPr>
          <w:rFonts w:ascii="Arial" w:hAnsi="Arial" w:eastAsia="Arial" w:cs="Arial"/>
        </w:rPr>
        <w:t>coinvolgeranno</w:t>
      </w:r>
      <w:r w:rsidRPr="17931618" w:rsidR="5226A1C6">
        <w:rPr>
          <w:rFonts w:ascii="Arial" w:hAnsi="Arial" w:eastAsia="Arial" w:cs="Arial"/>
        </w:rPr>
        <w:t xml:space="preserve"> soprattutto esponenti del mondo della ricerca, che troveranno in Agorà un’occasione per condividere e discutere metodi e risultati dei loro studi che, in alcuni casi, hanno coinvolto anche il MUSE.</w:t>
      </w:r>
    </w:p>
    <w:p w:rsidR="17931618" w:rsidP="17931618" w:rsidRDefault="17931618" w14:paraId="12853814" w14:textId="46E417A3">
      <w:pPr>
        <w:keepNext w:val="0"/>
        <w:keepLines w:val="0"/>
        <w:spacing w:after="0" w:line="240" w:lineRule="auto"/>
        <w:jc w:val="both"/>
        <w:rPr>
          <w:rFonts w:ascii="Arial" w:hAnsi="Arial" w:eastAsia="Arial" w:cs="Arial"/>
        </w:rPr>
      </w:pPr>
    </w:p>
    <w:p w:rsidR="17931618" w:rsidP="17931618" w:rsidRDefault="17931618" w14:paraId="6061CBDA" w14:textId="47109F5F">
      <w:pPr>
        <w:keepNext w:val="0"/>
        <w:keepLines w:val="0"/>
        <w:spacing w:before="0" w:beforeAutospacing="off" w:after="160" w:afterAutospacing="off" w:line="24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it-IT"/>
        </w:rPr>
      </w:pPr>
    </w:p>
    <w:p w:rsidR="122394A7" w:rsidP="17931618" w:rsidRDefault="122394A7" w14:paraId="334DFDE3" w14:textId="3F634A80">
      <w:pPr>
        <w:keepNext w:val="0"/>
        <w:keepLines w:val="0"/>
        <w:spacing w:before="0" w:beforeAutospacing="off" w:after="160" w:afterAutospacing="off" w:line="240" w:lineRule="auto"/>
        <w:jc w:val="both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</w:pPr>
      <w:r w:rsidRPr="17931618" w:rsidR="122394A7">
        <w:rPr>
          <w:rFonts w:ascii="Arial" w:hAnsi="Arial" w:eastAsia="Arial" w:cs="Arial"/>
          <w:b w:val="1"/>
          <w:bCs w:val="1"/>
          <w:noProof w:val="0"/>
          <w:sz w:val="28"/>
          <w:szCs w:val="28"/>
          <w:lang w:val="it-IT"/>
        </w:rPr>
        <w:t>Dialoghi sul ghiaccio</w:t>
      </w:r>
      <w:r w:rsidRPr="17931618" w:rsidR="14244842">
        <w:rPr>
          <w:rFonts w:ascii="Arial" w:hAnsi="Arial" w:eastAsia="Arial" w:cs="Arial"/>
          <w:b w:val="1"/>
          <w:bCs w:val="1"/>
          <w:noProof w:val="0"/>
          <w:sz w:val="28"/>
          <w:szCs w:val="28"/>
          <w:lang w:val="it-IT"/>
        </w:rPr>
        <w:t xml:space="preserve">. </w:t>
      </w:r>
      <w:r w:rsidRPr="17931618" w:rsidR="122394A7">
        <w:rPr>
          <w:rFonts w:ascii="Arial" w:hAnsi="Arial" w:eastAsia="Arial" w:cs="Arial"/>
          <w:b w:val="1"/>
          <w:bCs w:val="1"/>
          <w:noProof w:val="0"/>
          <w:sz w:val="28"/>
          <w:szCs w:val="28"/>
          <w:lang w:val="it-IT"/>
        </w:rPr>
        <w:t>Incontri in Agorà per conoscere e riflettere</w:t>
      </w:r>
      <w:r>
        <w:br/>
      </w:r>
      <w:r w:rsidRPr="17931618" w:rsidR="122394A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  <w:t>Tutti gli appuntamenti si tengono alle ore 18 in Agorà</w:t>
      </w:r>
    </w:p>
    <w:p w:rsidR="17931618" w:rsidP="17931618" w:rsidRDefault="17931618" w14:paraId="4B56D10B" w14:textId="27E7EBD3">
      <w:pPr>
        <w:keepNext w:val="0"/>
        <w:keepLines w:val="0"/>
        <w:spacing w:before="0" w:beforeAutospacing="off" w:after="160" w:afterAutospacing="off" w:line="240" w:lineRule="auto"/>
        <w:jc w:val="both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</w:pPr>
    </w:p>
    <w:p w:rsidR="350DF5E7" w:rsidP="17931618" w:rsidRDefault="350DF5E7" w14:paraId="146FA1C4" w14:textId="0CFC7B61">
      <w:pPr>
        <w:keepNext w:val="0"/>
        <w:keepLines w:val="0"/>
        <w:spacing w:before="0" w:beforeAutospacing="off" w:after="160" w:afterAutospacing="off" w:line="240" w:lineRule="auto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it-IT"/>
        </w:rPr>
      </w:pPr>
      <w:r w:rsidRPr="17931618" w:rsidR="350DF5E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  <w:t xml:space="preserve">16 aprile. Tra scienza e memoria: l’eredità dei </w:t>
      </w:r>
      <w:r w:rsidRPr="17931618" w:rsidR="350DF5E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  <w:t xml:space="preserve">ghiacciai. </w:t>
      </w:r>
    </w:p>
    <w:p w:rsidR="350DF5E7" w:rsidP="17931618" w:rsidRDefault="350DF5E7" w14:paraId="6F5EF96E" w14:textId="2887B07C">
      <w:pPr>
        <w:keepNext w:val="0"/>
        <w:keepLines w:val="0"/>
        <w:spacing w:before="0" w:beforeAutospacing="off" w:after="160" w:afterAutospacing="off" w:line="240" w:lineRule="auto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it-IT"/>
        </w:rPr>
      </w:pPr>
      <w:r w:rsidRPr="17931618" w:rsidR="350DF5E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it-IT"/>
        </w:rPr>
        <w:t xml:space="preserve">Il ritiro dei ghiacciai restituisce storie sepolte nel tempo.  In questo incontro, </w:t>
      </w:r>
      <w:r w:rsidRPr="17931618" w:rsidR="350DF5E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  <w:t>Daniel Gaudio</w:t>
      </w:r>
      <w:r w:rsidRPr="17931618" w:rsidR="350DF5E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it-IT"/>
        </w:rPr>
        <w:t xml:space="preserve">, antropologo forense (Università di Durham, UK), e </w:t>
      </w:r>
      <w:r w:rsidRPr="17931618" w:rsidR="350DF5E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  <w:t>Franco Nicolis</w:t>
      </w:r>
      <w:r w:rsidRPr="17931618" w:rsidR="350DF5E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it-IT"/>
        </w:rPr>
        <w:t xml:space="preserve">, già direttore dell’Ufficio Beni Archeologici della Soprintendenza per i Beni Culturali – PAT, dialogheranno con Marco Avanzini, coordinatore dell’Ambito di Ricerca Ambiente e Paesaggio MUSE.  </w:t>
      </w:r>
    </w:p>
    <w:p w:rsidR="17931618" w:rsidP="17931618" w:rsidRDefault="17931618" w14:paraId="6E878A37" w14:textId="0BCE25EA">
      <w:pPr>
        <w:keepNext w:val="0"/>
        <w:keepLines w:val="0"/>
        <w:spacing w:before="0" w:beforeAutospacing="off" w:after="160" w:afterAutospacing="off" w:line="240" w:lineRule="auto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it-IT"/>
        </w:rPr>
      </w:pPr>
    </w:p>
    <w:p w:rsidR="350DF5E7" w:rsidP="17931618" w:rsidRDefault="350DF5E7" w14:paraId="08A69F9D" w14:textId="030D7C46">
      <w:pPr>
        <w:pStyle w:val="Normale"/>
        <w:keepNext w:val="0"/>
        <w:keepLines w:val="0"/>
        <w:spacing w:before="0" w:beforeAutospacing="off" w:after="160" w:afterAutospacing="off" w:line="240" w:lineRule="auto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it-IT"/>
        </w:rPr>
      </w:pPr>
      <w:r w:rsidRPr="17931618" w:rsidR="350DF5E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  <w:t>7 maggio. Ghiacciai e Popoli di Montagna: spiritualità e resistenza per una giustizia ambientale</w:t>
      </w:r>
      <w:r w:rsidRPr="17931618" w:rsidR="5D24781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  <w:t>.</w:t>
      </w:r>
      <w:r w:rsidRPr="17931618" w:rsidR="350DF5E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it-IT"/>
        </w:rPr>
        <w:t xml:space="preserve"> </w:t>
      </w:r>
    </w:p>
    <w:p w:rsidR="350DF5E7" w:rsidP="17931618" w:rsidRDefault="350DF5E7" w14:paraId="4EC91782" w14:textId="2949B3D8">
      <w:pPr>
        <w:pStyle w:val="Normale"/>
        <w:keepNext w:val="0"/>
        <w:keepLines w:val="0"/>
        <w:spacing w:before="0" w:beforeAutospacing="off" w:after="160" w:afterAutospacing="off" w:line="240" w:lineRule="auto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it-IT"/>
        </w:rPr>
      </w:pPr>
      <w:r w:rsidRPr="17931618" w:rsidR="350DF5E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it-IT"/>
        </w:rPr>
        <w:t xml:space="preserve">Un dialogo con </w:t>
      </w:r>
      <w:r w:rsidRPr="17931618" w:rsidR="350DF5E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  <w:t>Elisabetta Dall’Ò</w:t>
      </w:r>
      <w:r w:rsidRPr="17931618" w:rsidR="350DF5E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it-IT"/>
        </w:rPr>
        <w:t xml:space="preserve">, professoressa di antropologia presso l’Università di Torino, la giornalista </w:t>
      </w:r>
      <w:r w:rsidRPr="17931618" w:rsidR="350DF5E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  <w:t xml:space="preserve">Francesca Caprini </w:t>
      </w:r>
      <w:r w:rsidRPr="17931618" w:rsidR="350DF5E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it-IT"/>
        </w:rPr>
        <w:t>e</w:t>
      </w:r>
      <w:r w:rsidRPr="17931618" w:rsidR="350DF5E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  <w:t xml:space="preserve"> Monica Ronchini,</w:t>
      </w:r>
      <w:r w:rsidRPr="17931618" w:rsidR="350DF5E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it-IT"/>
        </w:rPr>
        <w:t xml:space="preserve"> antropologa del MUSE. Sarà presente in collegamento una rappresentante della popolazione indigena colombiana </w:t>
      </w:r>
      <w:r w:rsidRPr="17931618" w:rsidR="350DF5E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it-IT"/>
        </w:rPr>
        <w:t>U’Wa</w:t>
      </w:r>
      <w:r w:rsidRPr="17931618" w:rsidR="350DF5E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it-IT"/>
        </w:rPr>
        <w:t xml:space="preserve">. L’incontro esplorerà il profondo legame tra umanità e ghiacciai. Un’opportunità per conoscere visioni e approcci diversi alle trasformazioni in corso.  Per l’occasione sarà allestita una piccola mostra fotografica sulla popolazione </w:t>
      </w:r>
      <w:r w:rsidRPr="17931618" w:rsidR="350DF5E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it-IT"/>
        </w:rPr>
        <w:t>U’Wa</w:t>
      </w:r>
      <w:r w:rsidRPr="17931618" w:rsidR="350DF5E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it-IT"/>
        </w:rPr>
        <w:t xml:space="preserve">, a cura di </w:t>
      </w:r>
      <w:r w:rsidRPr="17931618" w:rsidR="350DF5E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it-IT"/>
        </w:rPr>
        <w:t>Yaku</w:t>
      </w:r>
      <w:r w:rsidRPr="17931618" w:rsidR="350DF5E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it-IT"/>
        </w:rPr>
        <w:t xml:space="preserve"> associazione attiva nella difesa dell’acqua come bene comune. </w:t>
      </w:r>
    </w:p>
    <w:p w:rsidR="17931618" w:rsidP="17931618" w:rsidRDefault="17931618" w14:paraId="59BA7DB5" w14:textId="6A70FE38">
      <w:pPr>
        <w:pStyle w:val="Normale"/>
        <w:keepNext w:val="0"/>
        <w:keepLines w:val="0"/>
        <w:spacing w:before="0" w:beforeAutospacing="off" w:after="160" w:afterAutospacing="off" w:line="240" w:lineRule="auto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it-IT"/>
        </w:rPr>
      </w:pPr>
    </w:p>
    <w:p w:rsidR="350DF5E7" w:rsidP="17931618" w:rsidRDefault="350DF5E7" w14:paraId="234FDD0B" w14:textId="13E6013B">
      <w:pPr>
        <w:pStyle w:val="Normale"/>
        <w:keepNext w:val="0"/>
        <w:keepLines w:val="0"/>
        <w:spacing w:before="0" w:beforeAutospacing="off" w:after="160" w:afterAutospacing="off" w:line="240" w:lineRule="auto"/>
        <w:jc w:val="both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</w:pPr>
      <w:r w:rsidRPr="17931618" w:rsidR="350DF5E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  <w:t xml:space="preserve">12 maggio. Archivio di ghiaccio. Storie di clima e </w:t>
      </w:r>
      <w:r w:rsidRPr="17931618" w:rsidR="350DF5E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  <w:t>umanità</w:t>
      </w:r>
      <w:r w:rsidRPr="17931618" w:rsidR="6C0C081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  <w:t>.</w:t>
      </w:r>
      <w:r w:rsidRPr="17931618" w:rsidR="350DF5E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  <w:t xml:space="preserve"> </w:t>
      </w:r>
    </w:p>
    <w:p w:rsidR="350DF5E7" w:rsidP="17931618" w:rsidRDefault="350DF5E7" w14:paraId="3A2D5418" w14:textId="2DCD54CC">
      <w:pPr>
        <w:pStyle w:val="Normale"/>
        <w:keepNext w:val="0"/>
        <w:keepLines w:val="0"/>
        <w:spacing w:before="0" w:beforeAutospacing="off" w:after="160" w:afterAutospacing="off" w:line="240" w:lineRule="auto"/>
        <w:jc w:val="both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</w:pPr>
      <w:r w:rsidRPr="17931618" w:rsidR="350DF5E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it-IT"/>
        </w:rPr>
        <w:t xml:space="preserve">Un dialogo a più voci per scoprire il legame tra ghiaccio e la nostra storia evolutiva. </w:t>
      </w:r>
      <w:r w:rsidRPr="17931618" w:rsidR="350DF5E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  <w:t xml:space="preserve">Valter Maggi, </w:t>
      </w:r>
      <w:r w:rsidRPr="17931618" w:rsidR="350DF5E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it-IT"/>
        </w:rPr>
        <w:t xml:space="preserve">Università di Milano – Bicocca e presidente del Comitato Glaciologico Italiano, racconterà la sua esperienza di ricerca sulle carote di ghiaccio polari e alpine. A partire da questi dati </w:t>
      </w:r>
      <w:r w:rsidRPr="17931618" w:rsidR="350DF5E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  <w:t xml:space="preserve">Rossella </w:t>
      </w:r>
      <w:r w:rsidRPr="17931618" w:rsidR="350DF5E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  <w:t>Duches</w:t>
      </w:r>
      <w:r w:rsidRPr="17931618" w:rsidR="350DF5E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it-IT"/>
        </w:rPr>
        <w:t>, archeologa del MUSE illustrerà come queste informazioni ci aiutino a ricostruire eventi climatici e ambientali. Modera</w:t>
      </w:r>
      <w:r w:rsidRPr="17931618" w:rsidR="350DF5E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  <w:t xml:space="preserve"> Luca </w:t>
      </w:r>
      <w:r w:rsidRPr="17931618" w:rsidR="350DF5E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  <w:t>Scoz</w:t>
      </w:r>
      <w:r w:rsidRPr="17931618" w:rsidR="350DF5E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it-IT"/>
        </w:rPr>
        <w:t>, Ufficio programmi per il pubblico MUSE</w:t>
      </w:r>
      <w:r w:rsidRPr="17931618" w:rsidR="350DF5E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  <w:t xml:space="preserve">.  </w:t>
      </w:r>
    </w:p>
    <w:p w:rsidR="17931618" w:rsidP="17931618" w:rsidRDefault="17931618" w14:paraId="740BA051" w14:textId="64C16D99">
      <w:pPr>
        <w:pStyle w:val="Normale"/>
        <w:keepNext w:val="0"/>
        <w:keepLines w:val="0"/>
        <w:spacing w:before="0" w:beforeAutospacing="off" w:after="160" w:afterAutospacing="off" w:line="240" w:lineRule="auto"/>
        <w:jc w:val="both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</w:pPr>
    </w:p>
    <w:p w:rsidR="350DF5E7" w:rsidP="17931618" w:rsidRDefault="350DF5E7" w14:paraId="21EA80ED" w14:textId="0B9B4566">
      <w:pPr>
        <w:pStyle w:val="Normale"/>
        <w:keepNext w:val="0"/>
        <w:keepLines w:val="0"/>
        <w:spacing w:before="0" w:beforeAutospacing="off" w:after="160" w:afterAutospacing="off" w:line="240" w:lineRule="auto"/>
        <w:jc w:val="both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</w:pPr>
      <w:r w:rsidRPr="17931618" w:rsidR="350DF5E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  <w:t>25 giugno. Voci dai ghiacciai. Segnali di un pianeta che cambia</w:t>
      </w:r>
      <w:r w:rsidRPr="17931618" w:rsidR="4D3812A0"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  <w:t>.</w:t>
      </w:r>
      <w:r w:rsidRPr="17931618" w:rsidR="350DF5E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  <w:t xml:space="preserve"> </w:t>
      </w:r>
    </w:p>
    <w:p w:rsidR="350DF5E7" w:rsidP="17931618" w:rsidRDefault="350DF5E7" w14:paraId="1F71FEFB" w14:textId="1891900F">
      <w:pPr>
        <w:pStyle w:val="Normale"/>
        <w:keepNext w:val="0"/>
        <w:keepLines w:val="0"/>
        <w:spacing w:before="0" w:beforeAutospacing="off" w:after="160" w:afterAutospacing="off" w:line="240" w:lineRule="auto"/>
        <w:jc w:val="both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</w:pPr>
      <w:r w:rsidRPr="17931618" w:rsidR="350DF5E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it-IT"/>
        </w:rPr>
        <w:t xml:space="preserve">Un incontro per esplorare le profonde trasformazioni in corso attraverso lo sguardo dei ghiacciai. Con il ricercatore </w:t>
      </w:r>
      <w:r w:rsidRPr="17931618" w:rsidR="350DF5E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  <w:t>Giovanni Baccolo</w:t>
      </w:r>
      <w:r w:rsidRPr="17931618" w:rsidR="350DF5E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it-IT"/>
        </w:rPr>
        <w:t xml:space="preserve"> - Università di Roma 3, autore del libro “I ghiacciai raccontano”, e il giornalista</w:t>
      </w:r>
      <w:r w:rsidRPr="17931618" w:rsidR="350DF5E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  <w:t xml:space="preserve"> Ferdinando Cotugno</w:t>
      </w:r>
      <w:r w:rsidRPr="17931618" w:rsidR="350DF5E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it-IT"/>
        </w:rPr>
        <w:t xml:space="preserve">, specializzato in ecologia, clima e politica ambientale. Come sta cambiando la montagna e come stiamo rispondendo, come individui e come comunità alla perdita dei ghiacciai? Modera </w:t>
      </w:r>
      <w:r w:rsidRPr="17931618" w:rsidR="350DF5E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  <w:t>Laura Scillitani,</w:t>
      </w:r>
      <w:r w:rsidRPr="17931618" w:rsidR="350DF5E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it-IT"/>
        </w:rPr>
        <w:t xml:space="preserve"> comunicatrice scientifica MUSE. </w:t>
      </w:r>
      <w:r w:rsidRPr="17931618" w:rsidR="350DF5E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  <w:t xml:space="preserve"> </w:t>
      </w:r>
    </w:p>
    <w:p w:rsidR="17931618" w:rsidP="17931618" w:rsidRDefault="17931618" w14:paraId="02563DED" w14:textId="60DE7ADE">
      <w:pPr>
        <w:pStyle w:val="Normale"/>
        <w:keepNext w:val="0"/>
        <w:keepLines w:val="0"/>
        <w:spacing w:before="0" w:beforeAutospacing="off" w:after="160" w:afterAutospacing="off" w:line="240" w:lineRule="auto"/>
        <w:jc w:val="both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</w:pPr>
    </w:p>
    <w:p w:rsidR="350DF5E7" w:rsidP="17931618" w:rsidRDefault="350DF5E7" w14:paraId="4F985F5F" w14:textId="15534C19">
      <w:pPr>
        <w:pStyle w:val="Normale"/>
        <w:keepNext w:val="0"/>
        <w:keepLines w:val="0"/>
        <w:spacing w:before="0" w:beforeAutospacing="off" w:after="160" w:afterAutospacing="off" w:line="240" w:lineRule="auto"/>
        <w:jc w:val="both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</w:pPr>
      <w:r w:rsidRPr="17931618" w:rsidR="350DF5E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  <w:t xml:space="preserve">15 ottobre. Esplorando il sottosopra. Grotte di ghiaccio e ghiacciai in grotta </w:t>
      </w:r>
      <w:r>
        <w:br/>
      </w:r>
      <w:r w:rsidRPr="17931618" w:rsidR="350DF5E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  <w:t xml:space="preserve">Francesco Sauro </w:t>
      </w:r>
      <w:r w:rsidRPr="17931618" w:rsidR="350DF5E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it-IT"/>
        </w:rPr>
        <w:t>– Università degli Studi di Padova, presidente dell'Associazione di Esplorazioni Geografiche La Venta e</w:t>
      </w:r>
      <w:r w:rsidRPr="17931618" w:rsidR="350DF5E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  <w:t xml:space="preserve"> Leonardo Latella </w:t>
      </w:r>
      <w:r w:rsidRPr="17931618" w:rsidR="350DF5E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it-IT"/>
        </w:rPr>
        <w:t xml:space="preserve">– Museo di Storia Naturale di Verona in dialogo con </w:t>
      </w:r>
      <w:r w:rsidRPr="17931618" w:rsidR="350DF5E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  <w:t xml:space="preserve">Christian Casarotto </w:t>
      </w:r>
      <w:r w:rsidRPr="17931618" w:rsidR="350DF5E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it-IT"/>
        </w:rPr>
        <w:t xml:space="preserve">– glaciologo MUSE presentano la biodiversità e le caratteristiche degli affascinanti e ancora poco conosciuti ambienti delle grotte di ghiaccio e dei ghiacciai in grotta.  </w:t>
      </w:r>
    </w:p>
    <w:p w:rsidR="17931618" w:rsidP="17931618" w:rsidRDefault="17931618" w14:paraId="3991A9B5" w14:textId="22CA18EA">
      <w:pPr>
        <w:pStyle w:val="Normale"/>
        <w:keepNext w:val="0"/>
        <w:keepLines w:val="0"/>
        <w:spacing w:before="0" w:beforeAutospacing="off" w:after="160" w:afterAutospacing="off" w:line="240" w:lineRule="auto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it-IT"/>
        </w:rPr>
      </w:pPr>
    </w:p>
    <w:p w:rsidR="350DF5E7" w:rsidP="17931618" w:rsidRDefault="350DF5E7" w14:paraId="49DB7488" w14:textId="7EFC2FA2">
      <w:pPr>
        <w:pStyle w:val="Normale"/>
        <w:keepNext w:val="0"/>
        <w:keepLines w:val="0"/>
        <w:spacing w:before="0" w:beforeAutospacing="off" w:after="160" w:afterAutospacing="off" w:line="240" w:lineRule="auto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it-IT"/>
        </w:rPr>
      </w:pPr>
      <w:r w:rsidRPr="17931618" w:rsidR="350DF5E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  <w:t>22 ottobre. Ghiacciai e acqua dolce: prospettive future</w:t>
      </w:r>
      <w:r w:rsidRPr="17931618" w:rsidR="73D823E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  <w:t>.</w:t>
      </w:r>
      <w:r w:rsidRPr="17931618" w:rsidR="350DF5E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  <w:t xml:space="preserve"> </w:t>
      </w:r>
    </w:p>
    <w:p w:rsidR="350DF5E7" w:rsidP="17931618" w:rsidRDefault="350DF5E7" w14:paraId="72DBC0F8" w14:textId="666EE3E6">
      <w:pPr>
        <w:pStyle w:val="Normale"/>
        <w:keepNext w:val="0"/>
        <w:keepLines w:val="0"/>
        <w:spacing w:before="0" w:beforeAutospacing="off" w:after="160" w:afterAutospacing="off" w:line="240" w:lineRule="auto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it-IT"/>
        </w:rPr>
      </w:pPr>
      <w:r w:rsidRPr="17931618" w:rsidR="350DF5E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it-IT"/>
        </w:rPr>
        <w:t xml:space="preserve">Dalle Alpi all’Himalaya, un viaggio per comprendere come il cambiamento climatico stia ridisegnando la disponibilità di acqua dolce, una risorsa essenziale per l’agricoltura, l’approvvigionamento idrico, la produzione di energia idroelettrica e la biodiversità. Ne parliamo con </w:t>
      </w:r>
      <w:r w:rsidRPr="17931618" w:rsidR="350DF5E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  <w:t>Guglielmina Diolaiuti</w:t>
      </w:r>
      <w:r w:rsidRPr="17931618" w:rsidR="350DF5E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it-IT"/>
        </w:rPr>
        <w:t xml:space="preserve"> – glaciologa dell’Università degli Studi di Milano,</w:t>
      </w:r>
      <w:r w:rsidRPr="17931618" w:rsidR="350DF5E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  <w:t xml:space="preserve"> Alberto Bellin </w:t>
      </w:r>
      <w:r w:rsidRPr="17931618" w:rsidR="350DF5E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it-IT"/>
        </w:rPr>
        <w:t xml:space="preserve">– ingegnere idraulico dell’Università di Trento e </w:t>
      </w:r>
      <w:r w:rsidRPr="17931618" w:rsidR="350DF5E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  <w:t>Valeria Lencioni</w:t>
      </w:r>
      <w:r w:rsidRPr="17931618" w:rsidR="350DF5E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it-IT"/>
        </w:rPr>
        <w:t xml:space="preserve">, idrobiologa e coordinatrice dell’Ambito di ricerca Clima ed Ecologia del MUSE.  </w:t>
      </w:r>
    </w:p>
    <w:p w:rsidR="17931618" w:rsidP="17931618" w:rsidRDefault="17931618" w14:paraId="0258E062" w14:textId="4878BBF3">
      <w:pPr>
        <w:pStyle w:val="Normale"/>
        <w:keepNext w:val="0"/>
        <w:keepLines w:val="0"/>
        <w:spacing w:before="0" w:beforeAutospacing="off" w:after="160" w:afterAutospacing="off" w:line="240" w:lineRule="auto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it-IT"/>
        </w:rPr>
      </w:pPr>
    </w:p>
    <w:p w:rsidR="350DF5E7" w:rsidP="17931618" w:rsidRDefault="350DF5E7" w14:paraId="3E9006B9" w14:textId="475B0652">
      <w:pPr>
        <w:pStyle w:val="Normale"/>
        <w:keepNext w:val="0"/>
        <w:keepLines w:val="0"/>
        <w:spacing w:before="0" w:beforeAutospacing="off" w:after="160" w:afterAutospacing="off" w:line="240" w:lineRule="auto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it-IT"/>
        </w:rPr>
      </w:pPr>
      <w:r w:rsidRPr="17931618" w:rsidR="350DF5E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  <w:t xml:space="preserve">5 novembre. Vite al limite: la biodiversità dei </w:t>
      </w:r>
      <w:r w:rsidRPr="17931618" w:rsidR="350DF5E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  <w:t>ghiacciai</w:t>
      </w:r>
      <w:r w:rsidRPr="17931618" w:rsidR="75348C4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  <w:t>.</w:t>
      </w:r>
      <w:r w:rsidRPr="17931618" w:rsidR="350DF5E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  <w:t xml:space="preserve"> </w:t>
      </w:r>
    </w:p>
    <w:p w:rsidR="350DF5E7" w:rsidP="17931618" w:rsidRDefault="350DF5E7" w14:paraId="33B595E8" w14:textId="50DD9EA9">
      <w:pPr>
        <w:pStyle w:val="Normale"/>
        <w:keepNext w:val="0"/>
        <w:keepLines w:val="0"/>
        <w:spacing w:before="0" w:beforeAutospacing="off" w:after="160" w:afterAutospacing="off" w:line="240" w:lineRule="auto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it-IT"/>
        </w:rPr>
      </w:pPr>
      <w:r w:rsidRPr="17931618" w:rsidR="350DF5E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it-IT"/>
        </w:rPr>
        <w:t xml:space="preserve">Nell'immaginario comune, un ghiacciaio è considerato un ambiente estremo, inospitale. In realtà i ghiacciai sono un ecosistema popolato da diversi organismi, adattati a vivere sul ghiaccio e dal quale dipendono.  </w:t>
      </w:r>
      <w:r>
        <w:br/>
      </w:r>
      <w:r w:rsidRPr="17931618" w:rsidR="350DF5E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  <w:t>Roberto Ambrosini</w:t>
      </w:r>
      <w:r w:rsidRPr="17931618" w:rsidR="350DF5E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it-IT"/>
        </w:rPr>
        <w:t xml:space="preserve"> e </w:t>
      </w:r>
      <w:r w:rsidRPr="17931618" w:rsidR="350DF5E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  <w:t>Marco Caccianiga</w:t>
      </w:r>
      <w:r w:rsidRPr="17931618" w:rsidR="350DF5E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it-IT"/>
        </w:rPr>
        <w:t xml:space="preserve">, dell'Università degli Studi di Milano, incontrano </w:t>
      </w:r>
      <w:r w:rsidRPr="17931618" w:rsidR="350DF5E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it-IT"/>
        </w:rPr>
        <w:t>Mauro Gobbi</w:t>
      </w:r>
      <w:r w:rsidRPr="17931618" w:rsidR="350DF5E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it-IT"/>
        </w:rPr>
        <w:t xml:space="preserve">, ricercatore al MUSE. Al centro del dialogo la biodiversità dei ghiacciai e le sfide per la conservazione di questi ambienti unici e vitali, con riferimento agli studi condotti sul Ghiacciaio dei Forni e al Progetto </w:t>
      </w:r>
      <w:r w:rsidRPr="17931618" w:rsidR="350DF5E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it-IT"/>
        </w:rPr>
        <w:t>Cold</w:t>
      </w:r>
      <w:r w:rsidRPr="17931618" w:rsidR="350DF5E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it-IT"/>
        </w:rPr>
        <w:t xml:space="preserve"> Case.</w:t>
      </w:r>
    </w:p>
    <w:tbl>
      <w:tblPr>
        <w:tblStyle w:val="Tabellanormale"/>
        <w:tblW w:w="0" w:type="auto"/>
        <w:tblInd w:w="90" w:type="dxa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420" w:firstRow="1" w:lastRow="0" w:firstColumn="0" w:lastColumn="0" w:noHBand="0" w:noVBand="1"/>
      </w:tblPr>
      <w:tblGrid>
        <w:gridCol w:w="9033"/>
      </w:tblGrid>
      <w:tr w:rsidR="17931618" w:rsidTr="17931618" w14:paraId="0B1C91D1">
        <w:trPr>
          <w:trHeight w:val="450"/>
        </w:trPr>
        <w:tc>
          <w:tcPr>
            <w:tcW w:w="9033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:rsidR="17931618" w:rsidP="17931618" w:rsidRDefault="17931618" w14:paraId="1CF51856" w14:textId="6F3B29AB">
            <w:pPr>
              <w:keepNext w:val="0"/>
              <w:keepLines w:val="0"/>
              <w:spacing w:before="0" w:beforeAutospacing="off" w:after="0" w:afterAutospacing="off" w:line="240" w:lineRule="auto"/>
              <w:jc w:val="both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</w:p>
        </w:tc>
      </w:tr>
      <w:tr w:rsidR="17931618" w:rsidTr="17931618" w14:paraId="7DEA0AB1">
        <w:trPr>
          <w:trHeight w:val="450"/>
        </w:trPr>
        <w:tc>
          <w:tcPr>
            <w:tcW w:w="9033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:rsidR="17931618" w:rsidP="17931618" w:rsidRDefault="17931618" w14:paraId="1A5621FC" w14:textId="49B866B3">
            <w:pPr>
              <w:keepNext w:val="0"/>
              <w:keepLines w:val="0"/>
              <w:spacing w:before="0" w:beforeAutospacing="off" w:after="0" w:afterAutospacing="off" w:line="240" w:lineRule="auto"/>
              <w:jc w:val="both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</w:p>
        </w:tc>
      </w:tr>
      <w:tr w:rsidR="17931618" w:rsidTr="17931618" w14:paraId="1D7F3DD7">
        <w:trPr>
          <w:trHeight w:val="450"/>
        </w:trPr>
        <w:tc>
          <w:tcPr>
            <w:tcW w:w="9033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:rsidR="17931618" w:rsidP="17931618" w:rsidRDefault="17931618" w14:paraId="1981A99D" w14:textId="59FAAE8E">
            <w:pPr>
              <w:keepNext w:val="0"/>
              <w:keepLines w:val="0"/>
              <w:spacing w:before="0" w:beforeAutospacing="off" w:after="0" w:afterAutospacing="off" w:line="240" w:lineRule="auto"/>
              <w:jc w:val="both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</w:p>
        </w:tc>
      </w:tr>
      <w:tr w:rsidR="17931618" w:rsidTr="17931618" w14:paraId="738A9C26">
        <w:trPr>
          <w:trHeight w:val="450"/>
        </w:trPr>
        <w:tc>
          <w:tcPr>
            <w:tcW w:w="9033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:rsidR="17931618" w:rsidP="17931618" w:rsidRDefault="17931618" w14:paraId="71F540FC" w14:textId="0605A76B">
            <w:pPr>
              <w:keepNext w:val="0"/>
              <w:keepLines w:val="0"/>
              <w:spacing w:before="0" w:beforeAutospacing="off" w:after="0" w:afterAutospacing="off" w:line="240" w:lineRule="auto"/>
              <w:jc w:val="both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</w:p>
        </w:tc>
      </w:tr>
      <w:tr w:rsidR="17931618" w:rsidTr="17931618" w14:paraId="6865660D">
        <w:trPr>
          <w:trHeight w:val="450"/>
        </w:trPr>
        <w:tc>
          <w:tcPr>
            <w:tcW w:w="9033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:rsidR="17931618" w:rsidP="17931618" w:rsidRDefault="17931618" w14:paraId="78412015" w14:textId="687B2B67">
            <w:pPr>
              <w:keepNext w:val="0"/>
              <w:keepLines w:val="0"/>
              <w:spacing w:before="0" w:beforeAutospacing="off" w:after="0" w:afterAutospacing="off" w:line="240" w:lineRule="auto"/>
              <w:jc w:val="both"/>
            </w:pPr>
          </w:p>
        </w:tc>
      </w:tr>
      <w:tr w:rsidR="17931618" w:rsidTr="17931618" w14:paraId="0C4B2130">
        <w:trPr>
          <w:trHeight w:val="450"/>
        </w:trPr>
        <w:tc>
          <w:tcPr>
            <w:tcW w:w="9033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:rsidR="17931618" w:rsidP="17931618" w:rsidRDefault="17931618" w14:paraId="0C664D9E" w14:textId="31F86CCC">
            <w:pPr>
              <w:keepNext w:val="0"/>
              <w:keepLines w:val="0"/>
              <w:spacing w:before="0" w:beforeAutospacing="off" w:after="0" w:afterAutospacing="off" w:line="240" w:lineRule="auto"/>
              <w:jc w:val="both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</w:p>
        </w:tc>
      </w:tr>
      <w:tr w:rsidR="17931618" w:rsidTr="17931618" w14:paraId="1C31FAF1">
        <w:trPr>
          <w:trHeight w:val="2955"/>
        </w:trPr>
        <w:tc>
          <w:tcPr>
            <w:tcW w:w="9033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:rsidR="17931618" w:rsidP="17931618" w:rsidRDefault="17931618" w14:paraId="0321E8F0" w14:textId="00A9A746">
            <w:pPr>
              <w:keepNext w:val="0"/>
              <w:keepLines w:val="0"/>
              <w:spacing w:before="0" w:beforeAutospacing="off" w:after="0" w:afterAutospacing="off" w:line="240" w:lineRule="auto"/>
              <w:jc w:val="both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</w:p>
        </w:tc>
      </w:tr>
    </w:tbl>
    <w:p w:rsidR="6BBBABAE" w:rsidP="17931618" w:rsidRDefault="6BBBABAE" w14:paraId="22EDF5A1" w14:textId="61F417FE">
      <w:pPr>
        <w:keepNext w:val="0"/>
        <w:keepLines w:val="0"/>
        <w:spacing w:before="0" w:beforeAutospacing="off" w:after="160" w:afterAutospacing="off" w:line="24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it-IT"/>
        </w:rPr>
      </w:pPr>
      <w:r w:rsidRPr="17931618" w:rsidR="6BBBABAE">
        <w:rPr>
          <w:rFonts w:ascii="Arial" w:hAnsi="Arial" w:eastAsia="Arial" w:cs="Arial"/>
          <w:b w:val="1"/>
          <w:bCs w:val="1"/>
          <w:noProof w:val="0"/>
          <w:sz w:val="22"/>
          <w:szCs w:val="22"/>
          <w:lang w:val="it-IT"/>
        </w:rPr>
        <w:t xml:space="preserve"> </w:t>
      </w:r>
    </w:p>
    <w:p w:rsidR="6B6D4EDC" w:rsidP="17931618" w:rsidRDefault="6B6D4EDC" w14:paraId="3F8F281A" w14:textId="372FAD59" w14:noSpellErr="1">
      <w:pPr>
        <w:keepNext w:val="0"/>
        <w:keepLines w:val="0"/>
        <w:spacing w:after="0" w:line="240" w:lineRule="auto"/>
        <w:jc w:val="both"/>
        <w:rPr>
          <w:rFonts w:ascii="Arial" w:hAnsi="Arial" w:eastAsia="Arial" w:cs="Arial"/>
        </w:rPr>
      </w:pPr>
      <w:r w:rsidRPr="17931618" w:rsidR="38A6B514">
        <w:rPr>
          <w:rFonts w:ascii="Arial" w:hAnsi="Arial" w:eastAsia="Arial" w:cs="Arial"/>
          <w:b w:val="1"/>
          <w:bCs w:val="1"/>
        </w:rPr>
        <w:t>Altri appuntamenti potranno essere aggiunti nel corso dell’anno</w:t>
      </w:r>
      <w:r w:rsidRPr="17931618" w:rsidR="38A6B514">
        <w:rPr>
          <w:rFonts w:ascii="Arial" w:hAnsi="Arial" w:eastAsia="Arial" w:cs="Arial"/>
        </w:rPr>
        <w:t>.</w:t>
      </w:r>
    </w:p>
    <w:p w:rsidR="52A9D94F" w:rsidP="17931618" w:rsidRDefault="52A9D94F" w14:paraId="1C8F9D50" w14:textId="4942411A" w14:noSpellErr="1">
      <w:pPr>
        <w:keepNext w:val="0"/>
        <w:keepLines w:val="0"/>
        <w:spacing w:after="0" w:line="240" w:lineRule="auto"/>
        <w:jc w:val="both"/>
        <w:rPr>
          <w:rFonts w:ascii="Arial" w:hAnsi="Arial" w:eastAsia="Arial" w:cs="Arial"/>
          <w:color w:val="auto"/>
        </w:rPr>
      </w:pPr>
    </w:p>
    <w:p w:rsidR="46BFD8EC" w:rsidP="17931618" w:rsidRDefault="46BFD8EC" w14:paraId="4752BF27" w14:textId="14FD9217" w14:noSpellErr="1">
      <w:pPr>
        <w:keepNext w:val="0"/>
        <w:keepLines w:val="0"/>
        <w:spacing w:after="0" w:line="240" w:lineRule="auto"/>
        <w:jc w:val="both"/>
        <w:rPr>
          <w:rFonts w:ascii="Arial" w:hAnsi="Arial" w:eastAsia="Arial" w:cs="Arial"/>
          <w:color w:val="auto"/>
        </w:rPr>
      </w:pPr>
    </w:p>
    <w:p w:rsidR="4EEA1655" w:rsidP="17931618" w:rsidRDefault="4EEA1655" w14:paraId="7F860391" w14:textId="52816DD9">
      <w:pPr>
        <w:pStyle w:val="Normale"/>
        <w:keepNext w:val="0"/>
        <w:keepLines w:val="0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it-IT"/>
        </w:rPr>
      </w:pPr>
      <w:r w:rsidRPr="17931618" w:rsidR="4EEA1655">
        <w:rPr>
          <w:rFonts w:ascii="Arial" w:hAnsi="Arial" w:eastAsia="Arial" w:cs="Arial"/>
          <w:b w:val="1"/>
          <w:bCs w:val="1"/>
          <w:color w:val="auto"/>
        </w:rPr>
        <w:t>La mostra è sostenuta da:</w:t>
      </w:r>
      <w:r w:rsidRPr="17931618" w:rsidR="7EA7B8D4">
        <w:rPr>
          <w:rFonts w:ascii="Arial" w:hAnsi="Arial" w:eastAsia="Arial" w:cs="Arial"/>
          <w:b w:val="1"/>
          <w:bCs w:val="1"/>
          <w:color w:val="auto"/>
        </w:rPr>
        <w:t xml:space="preserve"> </w:t>
      </w:r>
      <w:r w:rsidRPr="17931618" w:rsidR="3D2C29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it-IT"/>
        </w:rPr>
        <w:t>Sustain</w:t>
      </w:r>
      <w:r w:rsidRPr="17931618" w:rsidR="27AAA2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it-IT"/>
        </w:rPr>
        <w:t>a</w:t>
      </w:r>
      <w:r w:rsidRPr="17931618" w:rsidR="3D2C29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it-IT"/>
        </w:rPr>
        <w:t>bility</w:t>
      </w:r>
      <w:r w:rsidRPr="17931618" w:rsidR="3D2C29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it-IT"/>
        </w:rPr>
        <w:t xml:space="preserve"> Partner Lavazza Group, </w:t>
      </w:r>
      <w:r w:rsidRPr="17931618" w:rsidR="3D2C29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it-IT"/>
        </w:rPr>
        <w:t>Main</w:t>
      </w:r>
      <w:r w:rsidRPr="17931618" w:rsidR="3D2C29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it-IT"/>
        </w:rPr>
        <w:t xml:space="preserve"> sponsor Montura, Special sponsor Acque Bresciane, Casse Rurali Trentine e </w:t>
      </w:r>
      <w:r w:rsidRPr="17931618" w:rsidR="721B7D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it-IT" w:eastAsia="en-US" w:bidi="ar-SA"/>
        </w:rPr>
        <w:t>SAIT Coop – Consorzio delle Cooperative di Consumo Trentine</w:t>
      </w:r>
      <w:r w:rsidRPr="17931618" w:rsidR="0546B3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it-IT" w:eastAsia="en-US" w:bidi="ar-SA"/>
        </w:rPr>
        <w:t>.</w:t>
      </w:r>
    </w:p>
    <w:p w:rsidR="4255AE18" w:rsidP="17931618" w:rsidRDefault="4255AE18" w14:paraId="0580B215" w14:textId="6C7AC22F" w14:noSpellErr="1">
      <w:pPr>
        <w:pStyle w:val="Normale"/>
        <w:keepNext w:val="0"/>
        <w:keepLines w:val="0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</w:pPr>
    </w:p>
    <w:p w:rsidR="41FE00FA" w:rsidP="17931618" w:rsidRDefault="617A10A9" w14:paraId="34D5E712" w14:textId="6A28991D" w14:noSpellErr="1">
      <w:pPr>
        <w:keepNext w:val="0"/>
        <w:keepLines w:val="0"/>
        <w:spacing w:after="0" w:line="240" w:lineRule="auto"/>
        <w:jc w:val="both"/>
        <w:rPr>
          <w:rFonts w:ascii="Arial" w:hAnsi="Arial" w:eastAsia="Arial" w:cs="Arial"/>
          <w:highlight w:val="yellow"/>
        </w:rPr>
      </w:pPr>
      <w:r w:rsidR="7DCAB821">
        <w:drawing>
          <wp:inline wp14:editId="22B69DE4" wp14:anchorId="41891D5F">
            <wp:extent cx="5724524" cy="2466975"/>
            <wp:effectExtent l="0" t="0" r="0" b="0"/>
            <wp:docPr id="1500209117" name="Immagine 1500209117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magine 1500209117"/>
                    <pic:cNvPicPr/>
                  </pic:nvPicPr>
                  <pic:blipFill>
                    <a:blip r:embed="R353b7368a1b74a3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24524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2A9D94F" w:rsidP="17931618" w:rsidRDefault="52A9D94F" w14:paraId="64FD072F" w14:textId="47557595" w14:noSpellErr="1">
      <w:pPr>
        <w:keepNext w:val="0"/>
        <w:keepLines w:val="0"/>
        <w:spacing w:line="240" w:lineRule="auto"/>
      </w:pPr>
      <w:r>
        <w:br w:type="page"/>
      </w:r>
    </w:p>
    <w:p w:rsidR="78E5D2C8" w:rsidP="17931618" w:rsidRDefault="78E5D2C8" w14:paraId="3E7A4F0B" w14:textId="20D67AA1" w14:noSpellErr="1">
      <w:pPr>
        <w:keepNext w:val="0"/>
        <w:keepLines w:val="0"/>
        <w:spacing w:before="240" w:after="240" w:line="240" w:lineRule="auto"/>
        <w:rPr>
          <w:rFonts w:ascii="Arial" w:hAnsi="Arial" w:eastAsia="Arial" w:cs="Arial"/>
          <w:b w:val="1"/>
          <w:bCs w:val="1"/>
          <w:sz w:val="28"/>
          <w:szCs w:val="28"/>
        </w:rPr>
      </w:pPr>
      <w:r w:rsidRPr="17931618" w:rsidR="7C04485E">
        <w:rPr>
          <w:rFonts w:ascii="Arial" w:hAnsi="Arial" w:eastAsia="Arial" w:cs="Arial"/>
          <w:b w:val="1"/>
          <w:bCs w:val="1"/>
          <w:sz w:val="28"/>
          <w:szCs w:val="28"/>
        </w:rPr>
        <w:t>Approfondimento</w:t>
      </w:r>
    </w:p>
    <w:p w:rsidR="78E5D2C8" w:rsidP="17931618" w:rsidRDefault="78E5D2C8" w14:paraId="2CFBC50A" w14:textId="2DCCABB9" w14:noSpellErr="1">
      <w:pPr>
        <w:keepNext w:val="0"/>
        <w:keepLines w:val="0"/>
        <w:spacing w:before="240" w:after="240" w:line="240" w:lineRule="auto"/>
        <w:rPr>
          <w:rFonts w:ascii="Arial" w:hAnsi="Arial" w:eastAsia="Arial" w:cs="Arial"/>
          <w:b w:val="1"/>
          <w:bCs w:val="1"/>
          <w:color w:val="215E99" w:themeColor="text2" w:themeTint="BF" w:themeShade="FF"/>
          <w:sz w:val="36"/>
          <w:szCs w:val="36"/>
        </w:rPr>
      </w:pPr>
      <w:r w:rsidRPr="17931618" w:rsidR="7C04485E">
        <w:rPr>
          <w:rFonts w:ascii="Arial" w:hAnsi="Arial" w:eastAsia="Arial" w:cs="Arial"/>
          <w:b w:val="1"/>
          <w:bCs w:val="1"/>
          <w:color w:val="215E99" w:themeColor="text2" w:themeTint="BF" w:themeShade="FF"/>
          <w:sz w:val="36"/>
          <w:szCs w:val="36"/>
        </w:rPr>
        <w:t xml:space="preserve">Le attività </w:t>
      </w:r>
      <w:r w:rsidRPr="17931618" w:rsidR="4C552147">
        <w:rPr>
          <w:rFonts w:ascii="Arial" w:hAnsi="Arial" w:eastAsia="Arial" w:cs="Arial"/>
          <w:b w:val="1"/>
          <w:bCs w:val="1"/>
          <w:color w:val="215E99" w:themeColor="text2" w:themeTint="BF" w:themeShade="FF"/>
          <w:sz w:val="36"/>
          <w:szCs w:val="36"/>
        </w:rPr>
        <w:t>e le proposte del MUSE per l’Anno dei ghiacciai</w:t>
      </w:r>
    </w:p>
    <w:p w:rsidR="52A9D94F" w:rsidP="17931618" w:rsidRDefault="58E50159" w14:paraId="4DD036DB" w14:textId="44DBC09D" w14:noSpellErr="1">
      <w:pPr>
        <w:keepNext w:val="0"/>
        <w:keepLines w:val="0"/>
        <w:spacing w:before="240" w:after="240" w:line="240" w:lineRule="auto"/>
        <w:rPr>
          <w:rFonts w:ascii="Arial" w:hAnsi="Arial" w:eastAsia="Arial" w:cs="Arial"/>
          <w:b w:val="1"/>
          <w:bCs w:val="1"/>
        </w:rPr>
      </w:pPr>
      <w:r w:rsidRPr="17931618" w:rsidR="0FD547B5">
        <w:rPr>
          <w:rFonts w:ascii="Arial" w:hAnsi="Arial" w:eastAsia="Arial" w:cs="Arial"/>
        </w:rPr>
        <w:t>Oltre alle mostre</w:t>
      </w:r>
      <w:r w:rsidRPr="17931618" w:rsidR="6260EBDB">
        <w:rPr>
          <w:rFonts w:ascii="Arial" w:hAnsi="Arial" w:eastAsia="Arial" w:cs="Arial"/>
        </w:rPr>
        <w:t xml:space="preserve"> e agli eventi collaterali connessi</w:t>
      </w:r>
      <w:r w:rsidRPr="17931618" w:rsidR="0FD547B5">
        <w:rPr>
          <w:rFonts w:ascii="Arial" w:hAnsi="Arial" w:eastAsia="Arial" w:cs="Arial"/>
        </w:rPr>
        <w:t>, u</w:t>
      </w:r>
      <w:r w:rsidRPr="17931618" w:rsidR="042F937D">
        <w:rPr>
          <w:rFonts w:ascii="Arial" w:hAnsi="Arial" w:eastAsia="Arial" w:cs="Arial"/>
        </w:rPr>
        <w:t>n ventaglio di esperienze per vivere e immergersi nell’Anno Internazionale per la Conservazione dei Ghiacciai al MUSE.</w:t>
      </w:r>
      <w:r w:rsidRPr="17931618" w:rsidR="4877CF16">
        <w:rPr>
          <w:rFonts w:ascii="Arial" w:hAnsi="Arial" w:eastAsia="Arial" w:cs="Arial"/>
        </w:rPr>
        <w:t xml:space="preserve"> </w:t>
      </w:r>
    </w:p>
    <w:p w:rsidR="52A9D94F" w:rsidP="17931618" w:rsidRDefault="52A9D94F" w14:paraId="0C34286E" w14:textId="363550E9" w14:noSpellErr="1">
      <w:pPr>
        <w:keepNext w:val="0"/>
        <w:keepLines w:val="0"/>
        <w:spacing w:before="240" w:after="240" w:line="240" w:lineRule="auto"/>
        <w:rPr>
          <w:rFonts w:ascii="Arial" w:hAnsi="Arial" w:eastAsia="Arial" w:cs="Arial"/>
          <w:b w:val="1"/>
          <w:bCs w:val="1"/>
        </w:rPr>
      </w:pPr>
    </w:p>
    <w:p w:rsidR="52A9D94F" w:rsidP="17931618" w:rsidRDefault="642016F2" w14:paraId="6EA87800" w14:textId="475256EE" w14:noSpellErr="1">
      <w:pPr>
        <w:keepNext w:val="0"/>
        <w:keepLines w:val="0"/>
        <w:spacing w:before="240" w:after="240" w:line="240" w:lineRule="auto"/>
        <w:rPr>
          <w:rFonts w:ascii="Arial" w:hAnsi="Arial" w:eastAsia="Arial" w:cs="Arial"/>
          <w:b w:val="1"/>
          <w:bCs w:val="1"/>
        </w:rPr>
      </w:pPr>
      <w:r w:rsidRPr="17931618" w:rsidR="042F937D">
        <w:rPr>
          <w:rFonts w:ascii="Arial" w:hAnsi="Arial" w:eastAsia="Arial" w:cs="Arial"/>
          <w:b w:val="1"/>
          <w:bCs w:val="1"/>
        </w:rPr>
        <w:t>Rassegna cinematografica</w:t>
      </w:r>
    </w:p>
    <w:p w:rsidR="52A9D94F" w:rsidP="17931618" w:rsidRDefault="642016F2" w14:paraId="0EBD763E" w14:textId="23E10904" w14:noSpellErr="1">
      <w:pPr>
        <w:keepNext w:val="0"/>
        <w:keepLines w:val="0"/>
        <w:spacing w:after="0" w:line="240" w:lineRule="auto"/>
        <w:rPr>
          <w:rFonts w:ascii="Arial" w:hAnsi="Arial" w:eastAsia="Arial" w:cs="Arial"/>
        </w:rPr>
      </w:pPr>
      <w:r w:rsidRPr="17931618" w:rsidR="042F937D">
        <w:rPr>
          <w:rFonts w:ascii="Arial" w:hAnsi="Arial" w:eastAsia="Arial" w:cs="Arial"/>
          <w:b w:val="1"/>
          <w:bCs w:val="1"/>
        </w:rPr>
        <w:t>Maggio e giugno 2025</w:t>
      </w:r>
    </w:p>
    <w:p w:rsidR="52A9D94F" w:rsidP="17931618" w:rsidRDefault="642016F2" w14:paraId="3EC060D4" w14:textId="4593D911">
      <w:pPr>
        <w:keepNext w:val="0"/>
        <w:keepLines w:val="0"/>
        <w:spacing w:after="0" w:line="240" w:lineRule="auto"/>
        <w:rPr>
          <w:rFonts w:ascii="Arial" w:hAnsi="Arial" w:eastAsia="Arial" w:cs="Arial"/>
        </w:rPr>
      </w:pPr>
      <w:r w:rsidRPr="17931618" w:rsidR="042F937D">
        <w:rPr>
          <w:rFonts w:ascii="Arial" w:hAnsi="Arial" w:eastAsia="Arial" w:cs="Arial"/>
        </w:rPr>
        <w:t>Cinque appuntamenti per conoscere i ghiacciai attraverso cortometraggi e docufilm. Nel programma: “Marmolada 03.07.2022”, “</w:t>
      </w:r>
      <w:r w:rsidRPr="17931618" w:rsidR="042F937D">
        <w:rPr>
          <w:rFonts w:ascii="Arial" w:hAnsi="Arial" w:eastAsia="Arial" w:cs="Arial"/>
        </w:rPr>
        <w:t>Sorapiss</w:t>
      </w:r>
      <w:r w:rsidRPr="17931618" w:rsidR="042F937D">
        <w:rPr>
          <w:rFonts w:ascii="Arial" w:hAnsi="Arial" w:eastAsia="Arial" w:cs="Arial"/>
        </w:rPr>
        <w:t>: Ghiacciaio in Ritiro, Biodiversità in estinzione”, “Il vuoto nel ghiaccio”, “La casa rossa” e “Con le mie mani”.</w:t>
      </w:r>
      <w:r w:rsidRPr="17931618" w:rsidR="5F13D8BF">
        <w:rPr>
          <w:rFonts w:ascii="Arial" w:hAnsi="Arial" w:eastAsia="Arial" w:cs="Arial"/>
        </w:rPr>
        <w:t xml:space="preserve"> </w:t>
      </w:r>
      <w:r w:rsidRPr="17931618" w:rsidR="042F937D">
        <w:rPr>
          <w:rFonts w:ascii="Arial" w:hAnsi="Arial" w:eastAsia="Arial" w:cs="Arial"/>
        </w:rPr>
        <w:t xml:space="preserve">In collaborazione con Il Funambolo e </w:t>
      </w:r>
      <w:r w:rsidRPr="17931618" w:rsidR="042F937D">
        <w:rPr>
          <w:rFonts w:ascii="Arial" w:hAnsi="Arial" w:eastAsia="Arial" w:cs="Arial"/>
        </w:rPr>
        <w:t>Harpolab</w:t>
      </w:r>
    </w:p>
    <w:p w:rsidR="52A9D94F" w:rsidP="17931618" w:rsidRDefault="642016F2" w14:paraId="72E60C40" w14:textId="2405DED0">
      <w:pPr>
        <w:keepNext w:val="0"/>
        <w:keepLines w:val="0"/>
        <w:spacing w:after="0" w:line="240" w:lineRule="auto"/>
        <w:rPr>
          <w:rFonts w:ascii="Arial" w:hAnsi="Arial" w:eastAsia="Arial" w:cs="Arial"/>
        </w:rPr>
      </w:pPr>
      <w:r w:rsidRPr="17931618" w:rsidR="042F937D">
        <w:rPr>
          <w:rFonts w:ascii="Arial" w:hAnsi="Arial" w:eastAsia="Arial" w:cs="Arial"/>
        </w:rPr>
        <w:t xml:space="preserve">Presso </w:t>
      </w:r>
      <w:r w:rsidRPr="17931618" w:rsidR="042F937D">
        <w:rPr>
          <w:rFonts w:ascii="Arial" w:hAnsi="Arial" w:eastAsia="Arial" w:cs="Arial"/>
        </w:rPr>
        <w:t>Harpolab</w:t>
      </w:r>
      <w:r w:rsidRPr="17931618" w:rsidR="042F937D">
        <w:rPr>
          <w:rFonts w:ascii="Arial" w:hAnsi="Arial" w:eastAsia="Arial" w:cs="Arial"/>
        </w:rPr>
        <w:t xml:space="preserve">, Piazza </w:t>
      </w:r>
      <w:r w:rsidRPr="17931618" w:rsidR="042F937D">
        <w:rPr>
          <w:rFonts w:ascii="Arial" w:hAnsi="Arial" w:eastAsia="Arial" w:cs="Arial"/>
        </w:rPr>
        <w:t>Garzetti</w:t>
      </w:r>
      <w:r w:rsidRPr="17931618" w:rsidR="042F937D">
        <w:rPr>
          <w:rFonts w:ascii="Arial" w:hAnsi="Arial" w:eastAsia="Arial" w:cs="Arial"/>
        </w:rPr>
        <w:t xml:space="preserve"> 24, Trento</w:t>
      </w:r>
    </w:p>
    <w:p w:rsidR="52A9D94F" w:rsidP="17931618" w:rsidRDefault="52A9D94F" w14:paraId="66AA2BDA" w14:textId="4C2173C6" w14:noSpellErr="1">
      <w:pPr>
        <w:keepNext w:val="0"/>
        <w:keepLines w:val="0"/>
        <w:spacing w:after="0" w:line="240" w:lineRule="auto"/>
        <w:jc w:val="both"/>
        <w:rPr>
          <w:rFonts w:ascii="Arial" w:hAnsi="Arial" w:eastAsia="Arial" w:cs="Arial"/>
        </w:rPr>
      </w:pPr>
    </w:p>
    <w:p w:rsidR="52A9D94F" w:rsidP="17931618" w:rsidRDefault="642016F2" w14:paraId="75347875" w14:textId="5FB3315B">
      <w:pPr>
        <w:pStyle w:val="Titolo3"/>
        <w:keepNext w:val="0"/>
        <w:keepLines w:val="0"/>
        <w:spacing w:after="0" w:line="240" w:lineRule="auto"/>
        <w:rPr>
          <w:rFonts w:ascii="Arial" w:hAnsi="Arial" w:eastAsia="Arial" w:cs="Arial"/>
          <w:b w:val="1"/>
          <w:bCs w:val="1"/>
          <w:color w:val="auto"/>
          <w:sz w:val="24"/>
          <w:szCs w:val="24"/>
        </w:rPr>
      </w:pPr>
      <w:r w:rsidRPr="17931618" w:rsidR="042F937D">
        <w:rPr>
          <w:rFonts w:ascii="Arial" w:hAnsi="Arial" w:eastAsia="Arial" w:cs="Arial"/>
          <w:b w:val="1"/>
          <w:bCs w:val="1"/>
          <w:color w:val="auto"/>
          <w:sz w:val="24"/>
          <w:szCs w:val="24"/>
        </w:rPr>
        <w:t xml:space="preserve">MUSE fuori orario. </w:t>
      </w:r>
      <w:r w:rsidRPr="17931618" w:rsidR="042F937D">
        <w:rPr>
          <w:rFonts w:ascii="Arial" w:hAnsi="Arial" w:eastAsia="Arial" w:cs="Arial"/>
          <w:b w:val="1"/>
          <w:bCs w:val="1"/>
          <w:color w:val="auto"/>
          <w:sz w:val="24"/>
          <w:szCs w:val="24"/>
        </w:rPr>
        <w:t>Ice</w:t>
      </w:r>
      <w:r w:rsidRPr="17931618" w:rsidR="042F937D">
        <w:rPr>
          <w:rFonts w:ascii="Arial" w:hAnsi="Arial" w:eastAsia="Arial" w:cs="Arial"/>
          <w:b w:val="1"/>
          <w:bCs w:val="1"/>
          <w:color w:val="auto"/>
          <w:sz w:val="24"/>
          <w:szCs w:val="24"/>
        </w:rPr>
        <w:t xml:space="preserve"> </w:t>
      </w:r>
      <w:r w:rsidRPr="17931618" w:rsidR="042F937D">
        <w:rPr>
          <w:rFonts w:ascii="Arial" w:hAnsi="Arial" w:eastAsia="Arial" w:cs="Arial"/>
          <w:b w:val="1"/>
          <w:bCs w:val="1"/>
          <w:color w:val="auto"/>
          <w:sz w:val="24"/>
          <w:szCs w:val="24"/>
        </w:rPr>
        <w:t>Ice</w:t>
      </w:r>
      <w:r w:rsidRPr="17931618" w:rsidR="042F937D">
        <w:rPr>
          <w:rFonts w:ascii="Arial" w:hAnsi="Arial" w:eastAsia="Arial" w:cs="Arial"/>
          <w:b w:val="1"/>
          <w:bCs w:val="1"/>
          <w:color w:val="auto"/>
          <w:sz w:val="24"/>
          <w:szCs w:val="24"/>
        </w:rPr>
        <w:t xml:space="preserve"> Baby </w:t>
      </w:r>
    </w:p>
    <w:p w:rsidR="52A9D94F" w:rsidP="17931618" w:rsidRDefault="642016F2" w14:paraId="6DACFDED" w14:textId="440F4227" w14:noSpellErr="1">
      <w:pPr>
        <w:keepNext w:val="0"/>
        <w:keepLines w:val="0"/>
        <w:spacing w:after="0" w:line="240" w:lineRule="auto"/>
        <w:rPr>
          <w:rFonts w:ascii="Arial" w:hAnsi="Arial" w:eastAsia="Arial" w:cs="Arial"/>
        </w:rPr>
      </w:pPr>
      <w:r w:rsidRPr="17931618" w:rsidR="042F937D">
        <w:rPr>
          <w:rFonts w:ascii="Arial" w:hAnsi="Arial" w:eastAsia="Arial" w:cs="Arial"/>
          <w:b w:val="1"/>
          <w:bCs w:val="1"/>
        </w:rPr>
        <w:t>17 aprile 2025, ore 20-24</w:t>
      </w:r>
    </w:p>
    <w:p w:rsidR="52A9D94F" w:rsidP="17931618" w:rsidRDefault="642016F2" w14:paraId="5001FBD2" w14:textId="3450BAAF" w14:noSpellErr="1">
      <w:pPr>
        <w:keepNext w:val="0"/>
        <w:keepLines w:val="0"/>
        <w:spacing w:after="0" w:line="240" w:lineRule="auto"/>
        <w:rPr>
          <w:rFonts w:ascii="Arial" w:hAnsi="Arial" w:eastAsia="Arial" w:cs="Arial"/>
        </w:rPr>
      </w:pPr>
      <w:r w:rsidRPr="17931618" w:rsidR="042F937D">
        <w:rPr>
          <w:rFonts w:ascii="Arial" w:hAnsi="Arial" w:eastAsia="Arial" w:cs="Arial"/>
        </w:rPr>
        <w:t>Trascorri un giovedì sera fuori dagli schemi tra corner esperienziali, talk e musica. Impara a riconoscere le fake news sulla relazione tra cambiamenti climatici e ghiacciai, ascolta il suono di un ghiacciaio e racconta al te stesso del futuro le tue emozioni legate ai ghiacciai.</w:t>
      </w:r>
    </w:p>
    <w:p w:rsidR="52A9D94F" w:rsidP="17931618" w:rsidRDefault="52A9D94F" w14:paraId="77C0F235" w14:textId="3879D7B2" w14:noSpellErr="1">
      <w:pPr>
        <w:keepNext w:val="0"/>
        <w:keepLines w:val="0"/>
        <w:spacing w:after="0" w:line="240" w:lineRule="auto"/>
        <w:rPr>
          <w:rFonts w:ascii="Arial" w:hAnsi="Arial" w:eastAsia="Arial" w:cs="Arial"/>
        </w:rPr>
      </w:pPr>
    </w:p>
    <w:p w:rsidR="52A9D94F" w:rsidP="17931618" w:rsidRDefault="642016F2" w14:paraId="4EE89172" w14:textId="4C4CE37E" w14:noSpellErr="1">
      <w:pPr>
        <w:pStyle w:val="Titolo3"/>
        <w:keepNext w:val="0"/>
        <w:keepLines w:val="0"/>
        <w:spacing w:after="0" w:line="240" w:lineRule="auto"/>
        <w:rPr>
          <w:rFonts w:ascii="Arial" w:hAnsi="Arial" w:eastAsia="Arial" w:cs="Arial"/>
          <w:b w:val="1"/>
          <w:bCs w:val="1"/>
          <w:color w:val="auto"/>
          <w:sz w:val="24"/>
          <w:szCs w:val="24"/>
        </w:rPr>
      </w:pPr>
      <w:r w:rsidRPr="17931618" w:rsidR="042F937D">
        <w:rPr>
          <w:rFonts w:ascii="Arial" w:hAnsi="Arial" w:eastAsia="Arial" w:cs="Arial"/>
          <w:b w:val="1"/>
          <w:bCs w:val="1"/>
          <w:color w:val="auto"/>
          <w:sz w:val="24"/>
          <w:szCs w:val="24"/>
        </w:rPr>
        <w:t>Play MUSE. La scienza nei giochi da tavolo e di ruolo</w:t>
      </w:r>
    </w:p>
    <w:p w:rsidR="52A9D94F" w:rsidP="17931618" w:rsidRDefault="642016F2" w14:paraId="4A65E43A" w14:textId="07894671" w14:noSpellErr="1">
      <w:pPr>
        <w:keepNext w:val="0"/>
        <w:keepLines w:val="0"/>
        <w:spacing w:after="0" w:line="240" w:lineRule="auto"/>
        <w:rPr>
          <w:rFonts w:ascii="Arial" w:hAnsi="Arial" w:eastAsia="Arial" w:cs="Arial"/>
        </w:rPr>
      </w:pPr>
      <w:r w:rsidRPr="17931618" w:rsidR="042F937D">
        <w:rPr>
          <w:rFonts w:ascii="Arial" w:hAnsi="Arial" w:eastAsia="Arial" w:cs="Arial"/>
          <w:b w:val="1"/>
          <w:bCs w:val="1"/>
        </w:rPr>
        <w:t xml:space="preserve">1° giugno 2025, ore 10-19 </w:t>
      </w:r>
    </w:p>
    <w:p w:rsidR="52A9D94F" w:rsidP="17931618" w:rsidRDefault="642016F2" w14:paraId="3F00C974" w14:textId="503DA4D4">
      <w:pPr>
        <w:keepNext w:val="0"/>
        <w:keepLines w:val="0"/>
        <w:spacing w:after="0" w:line="240" w:lineRule="auto"/>
        <w:rPr>
          <w:rFonts w:ascii="Arial" w:hAnsi="Arial" w:eastAsia="Arial" w:cs="Arial"/>
        </w:rPr>
      </w:pPr>
      <w:r w:rsidRPr="17931618" w:rsidR="042F937D">
        <w:rPr>
          <w:rFonts w:ascii="Arial" w:hAnsi="Arial" w:eastAsia="Arial" w:cs="Arial"/>
        </w:rPr>
        <w:t xml:space="preserve">Torna in museo l’evento dedicato al mondo dei giochi da tavolo e di ruolo. Tra gli altri, potrai sperimentare “Alice </w:t>
      </w:r>
      <w:r w:rsidRPr="17931618" w:rsidR="042F937D">
        <w:rPr>
          <w:rFonts w:ascii="Arial" w:hAnsi="Arial" w:eastAsia="Arial" w:cs="Arial"/>
        </w:rPr>
        <w:t>is</w:t>
      </w:r>
      <w:r w:rsidRPr="17931618" w:rsidR="042F937D">
        <w:rPr>
          <w:rFonts w:ascii="Arial" w:hAnsi="Arial" w:eastAsia="Arial" w:cs="Arial"/>
        </w:rPr>
        <w:t xml:space="preserve"> </w:t>
      </w:r>
      <w:r w:rsidRPr="17931618" w:rsidR="042F937D">
        <w:rPr>
          <w:rFonts w:ascii="Arial" w:hAnsi="Arial" w:eastAsia="Arial" w:cs="Arial"/>
        </w:rPr>
        <w:t>missing</w:t>
      </w:r>
      <w:r w:rsidRPr="17931618" w:rsidR="042F937D">
        <w:rPr>
          <w:rFonts w:ascii="Arial" w:hAnsi="Arial" w:eastAsia="Arial" w:cs="Arial"/>
        </w:rPr>
        <w:t xml:space="preserve">”: scopri cosa è successo </w:t>
      </w:r>
      <w:r w:rsidRPr="17931618" w:rsidR="042F937D">
        <w:rPr>
          <w:rFonts w:ascii="Arial" w:hAnsi="Arial" w:eastAsia="Arial" w:cs="Arial"/>
        </w:rPr>
        <w:t>a</w:t>
      </w:r>
      <w:r w:rsidRPr="17931618" w:rsidR="042F937D">
        <w:rPr>
          <w:rFonts w:ascii="Arial" w:hAnsi="Arial" w:eastAsia="Arial" w:cs="Arial"/>
        </w:rPr>
        <w:t xml:space="preserve"> Alice </w:t>
      </w:r>
      <w:r w:rsidRPr="17931618" w:rsidR="042F937D">
        <w:rPr>
          <w:rFonts w:ascii="Arial" w:hAnsi="Arial" w:eastAsia="Arial" w:cs="Arial"/>
        </w:rPr>
        <w:t>Briarwood</w:t>
      </w:r>
      <w:r w:rsidRPr="17931618" w:rsidR="042F937D">
        <w:rPr>
          <w:rFonts w:ascii="Arial" w:hAnsi="Arial" w:eastAsia="Arial" w:cs="Arial"/>
        </w:rPr>
        <w:t xml:space="preserve">, scomparsa in una piccola città ai margini di un ghiacciaio norvegese.  </w:t>
      </w:r>
    </w:p>
    <w:p w:rsidR="52A9D94F" w:rsidP="17931618" w:rsidRDefault="642016F2" w14:paraId="2A0D30ED" w14:textId="06E496DB" w14:noSpellErr="1">
      <w:pPr>
        <w:keepNext w:val="0"/>
        <w:keepLines w:val="0"/>
        <w:spacing w:after="0" w:line="240" w:lineRule="auto"/>
        <w:rPr>
          <w:rFonts w:ascii="Arial" w:hAnsi="Arial" w:eastAsia="Arial" w:cs="Arial"/>
        </w:rPr>
      </w:pPr>
      <w:r w:rsidRPr="17931618" w:rsidR="042F937D">
        <w:rPr>
          <w:rFonts w:ascii="Arial" w:hAnsi="Arial" w:eastAsia="Arial" w:cs="Arial"/>
        </w:rPr>
        <w:t xml:space="preserve"> </w:t>
      </w:r>
    </w:p>
    <w:p w:rsidR="52A9D94F" w:rsidP="17931618" w:rsidRDefault="642016F2" w14:paraId="0873F935" w14:textId="281E805F" w14:noSpellErr="1">
      <w:pPr>
        <w:pStyle w:val="Titolo3"/>
        <w:keepNext w:val="0"/>
        <w:keepLines w:val="0"/>
        <w:spacing w:after="0" w:line="240" w:lineRule="auto"/>
        <w:rPr>
          <w:rFonts w:ascii="Arial" w:hAnsi="Arial" w:eastAsia="Arial" w:cs="Arial"/>
          <w:b w:val="1"/>
          <w:bCs w:val="1"/>
          <w:color w:val="auto"/>
          <w:sz w:val="24"/>
          <w:szCs w:val="24"/>
        </w:rPr>
      </w:pPr>
      <w:r w:rsidRPr="17931618" w:rsidR="042F937D">
        <w:rPr>
          <w:rFonts w:ascii="Arial" w:hAnsi="Arial" w:eastAsia="Arial" w:cs="Arial"/>
          <w:b w:val="1"/>
          <w:bCs w:val="1"/>
          <w:color w:val="auto"/>
          <w:sz w:val="24"/>
          <w:szCs w:val="24"/>
        </w:rPr>
        <w:t xml:space="preserve">Notte della ricerca </w:t>
      </w:r>
    </w:p>
    <w:p w:rsidR="52A9D94F" w:rsidP="17931618" w:rsidRDefault="642016F2" w14:paraId="4B891E42" w14:textId="270E4AD2" w14:noSpellErr="1">
      <w:pPr>
        <w:keepNext w:val="0"/>
        <w:keepLines w:val="0"/>
        <w:spacing w:after="0" w:line="240" w:lineRule="auto"/>
        <w:rPr>
          <w:rFonts w:ascii="Arial" w:hAnsi="Arial" w:eastAsia="Arial" w:cs="Arial"/>
        </w:rPr>
      </w:pPr>
      <w:r w:rsidRPr="17931618" w:rsidR="042F937D">
        <w:rPr>
          <w:rFonts w:ascii="Arial" w:hAnsi="Arial" w:eastAsia="Arial" w:cs="Arial"/>
          <w:b w:val="1"/>
          <w:bCs w:val="1"/>
        </w:rPr>
        <w:t xml:space="preserve">26 settembre 2025 </w:t>
      </w:r>
    </w:p>
    <w:p w:rsidR="52A9D94F" w:rsidP="17931618" w:rsidRDefault="642016F2" w14:paraId="33BCD746" w14:textId="5CFBF5FD">
      <w:pPr>
        <w:keepNext w:val="0"/>
        <w:keepLines w:val="0"/>
        <w:spacing w:after="0" w:line="240" w:lineRule="auto"/>
        <w:rPr>
          <w:rFonts w:ascii="Arial" w:hAnsi="Arial" w:eastAsia="Arial" w:cs="Arial"/>
        </w:rPr>
      </w:pPr>
      <w:r w:rsidRPr="17931618" w:rsidR="042F937D">
        <w:rPr>
          <w:rFonts w:ascii="Arial" w:hAnsi="Arial" w:eastAsia="Arial" w:cs="Arial"/>
        </w:rPr>
        <w:t xml:space="preserve">Un evento per scoprire il mondo della ricerca in modo informale e coinvolgente, esplorare affascinanti tematiche scientifiche e interagire con esperte </w:t>
      </w:r>
      <w:r w:rsidRPr="17931618" w:rsidR="042F937D">
        <w:rPr>
          <w:rFonts w:ascii="Arial" w:hAnsi="Arial" w:eastAsia="Arial" w:cs="Arial"/>
        </w:rPr>
        <w:t>e</w:t>
      </w:r>
      <w:r w:rsidRPr="17931618" w:rsidR="4C7B34C7">
        <w:rPr>
          <w:rFonts w:ascii="Arial" w:hAnsi="Arial" w:eastAsia="Arial" w:cs="Arial"/>
        </w:rPr>
        <w:t>d</w:t>
      </w:r>
      <w:r w:rsidRPr="17931618" w:rsidR="042F937D">
        <w:rPr>
          <w:rFonts w:ascii="Arial" w:hAnsi="Arial" w:eastAsia="Arial" w:cs="Arial"/>
        </w:rPr>
        <w:t xml:space="preserve"> esperti.</w:t>
      </w:r>
    </w:p>
    <w:p w:rsidR="52A9D94F" w:rsidP="17931618" w:rsidRDefault="642016F2" w14:paraId="6F60CDD0" w14:textId="1CE3529D" w14:noSpellErr="1">
      <w:pPr>
        <w:keepNext w:val="0"/>
        <w:keepLines w:val="0"/>
        <w:spacing w:after="0" w:line="240" w:lineRule="auto"/>
        <w:rPr>
          <w:rFonts w:ascii="Arial" w:hAnsi="Arial" w:eastAsia="Arial" w:cs="Arial"/>
        </w:rPr>
      </w:pPr>
      <w:r w:rsidRPr="17931618" w:rsidR="042F937D">
        <w:rPr>
          <w:rFonts w:ascii="Arial" w:hAnsi="Arial" w:eastAsia="Arial" w:cs="Arial"/>
        </w:rPr>
        <w:t xml:space="preserve"> </w:t>
      </w:r>
    </w:p>
    <w:p w:rsidR="52A9D94F" w:rsidP="17931618" w:rsidRDefault="642016F2" w14:paraId="0CE9236D" w14:textId="5C9EF08B">
      <w:pPr>
        <w:pStyle w:val="Titolo3"/>
        <w:keepNext w:val="0"/>
        <w:keepLines w:val="0"/>
        <w:spacing w:after="0" w:line="240" w:lineRule="auto"/>
        <w:rPr>
          <w:rFonts w:ascii="Arial" w:hAnsi="Arial" w:eastAsia="Arial" w:cs="Arial"/>
          <w:b w:val="1"/>
          <w:bCs w:val="1"/>
          <w:color w:val="auto"/>
          <w:sz w:val="24"/>
          <w:szCs w:val="24"/>
        </w:rPr>
      </w:pPr>
      <w:r w:rsidRPr="17931618" w:rsidR="042F937D">
        <w:rPr>
          <w:rFonts w:ascii="Arial" w:hAnsi="Arial" w:eastAsia="Arial" w:cs="Arial"/>
          <w:b w:val="1"/>
          <w:bCs w:val="1"/>
          <w:color w:val="auto"/>
          <w:sz w:val="24"/>
          <w:szCs w:val="24"/>
        </w:rPr>
        <w:t>Ice</w:t>
      </w:r>
      <w:r w:rsidRPr="17931618" w:rsidR="042F937D">
        <w:rPr>
          <w:rFonts w:ascii="Arial" w:hAnsi="Arial" w:eastAsia="Arial" w:cs="Arial"/>
          <w:b w:val="1"/>
          <w:bCs w:val="1"/>
          <w:color w:val="auto"/>
          <w:sz w:val="24"/>
          <w:szCs w:val="24"/>
        </w:rPr>
        <w:t xml:space="preserve"> Party  </w:t>
      </w:r>
    </w:p>
    <w:p w:rsidR="52A9D94F" w:rsidP="17931618" w:rsidRDefault="642016F2" w14:paraId="09505564" w14:textId="4B50A185" w14:noSpellErr="1">
      <w:pPr>
        <w:keepNext w:val="0"/>
        <w:keepLines w:val="0"/>
        <w:spacing w:after="0" w:line="240" w:lineRule="auto"/>
        <w:rPr>
          <w:rFonts w:ascii="Arial" w:hAnsi="Arial" w:eastAsia="Arial" w:cs="Arial"/>
        </w:rPr>
      </w:pPr>
      <w:r w:rsidRPr="17931618" w:rsidR="042F937D">
        <w:rPr>
          <w:rFonts w:ascii="Arial" w:hAnsi="Arial" w:eastAsia="Arial" w:cs="Arial"/>
          <w:b w:val="1"/>
          <w:bCs w:val="1"/>
        </w:rPr>
        <w:t xml:space="preserve">29 novembre 2025, ore 14-19 </w:t>
      </w:r>
    </w:p>
    <w:p w:rsidR="52A9D94F" w:rsidP="17931618" w:rsidRDefault="642016F2" w14:paraId="0E9F8284" w14:textId="1D493E85" w14:noSpellErr="1">
      <w:pPr>
        <w:keepNext w:val="0"/>
        <w:keepLines w:val="0"/>
        <w:spacing w:after="0" w:line="240" w:lineRule="auto"/>
        <w:rPr>
          <w:rFonts w:ascii="Arial" w:hAnsi="Arial" w:eastAsia="Arial" w:cs="Arial"/>
        </w:rPr>
      </w:pPr>
      <w:r w:rsidRPr="17931618" w:rsidR="042F937D">
        <w:rPr>
          <w:rFonts w:ascii="Arial" w:hAnsi="Arial" w:eastAsia="Arial" w:cs="Arial"/>
        </w:rPr>
        <w:t xml:space="preserve">Trascorri un pomeriggio in museo con la famiglia tra science show, laboratori creativi, giochi e visite a tema e scopri tante curiosità sui ghiacciai.  </w:t>
      </w:r>
    </w:p>
    <w:p w:rsidR="52A9D94F" w:rsidP="17931618" w:rsidRDefault="52A9D94F" w14:paraId="6526B54D" w14:textId="644B193B" w14:noSpellErr="1">
      <w:pPr>
        <w:keepNext w:val="0"/>
        <w:keepLines w:val="0"/>
        <w:spacing w:after="0" w:line="240" w:lineRule="auto"/>
        <w:rPr>
          <w:rFonts w:ascii="Arial" w:hAnsi="Arial" w:eastAsia="Arial" w:cs="Arial"/>
        </w:rPr>
      </w:pPr>
    </w:p>
    <w:p w:rsidR="52A9D94F" w:rsidP="17931618" w:rsidRDefault="642016F2" w14:paraId="514484D2" w14:textId="23089207" w14:noSpellErr="1">
      <w:pPr>
        <w:pStyle w:val="Titolo3"/>
        <w:keepNext w:val="0"/>
        <w:keepLines w:val="0"/>
        <w:spacing w:after="0" w:line="240" w:lineRule="auto"/>
        <w:rPr>
          <w:rFonts w:ascii="Arial" w:hAnsi="Arial" w:eastAsia="Arial" w:cs="Arial"/>
          <w:b w:val="1"/>
          <w:bCs w:val="1"/>
          <w:color w:val="auto"/>
          <w:sz w:val="24"/>
          <w:szCs w:val="24"/>
        </w:rPr>
      </w:pPr>
      <w:r w:rsidRPr="17931618" w:rsidR="042F937D">
        <w:rPr>
          <w:rFonts w:ascii="Arial" w:hAnsi="Arial" w:eastAsia="Arial" w:cs="Arial"/>
          <w:b w:val="1"/>
          <w:bCs w:val="1"/>
          <w:color w:val="auto"/>
          <w:sz w:val="24"/>
          <w:szCs w:val="24"/>
        </w:rPr>
        <w:t>Nanna al MUSE</w:t>
      </w:r>
    </w:p>
    <w:p w:rsidR="52A9D94F" w:rsidP="17931618" w:rsidRDefault="642016F2" w14:paraId="021870A7" w14:textId="2DA8339C" w14:noSpellErr="1">
      <w:pPr>
        <w:keepNext w:val="0"/>
        <w:keepLines w:val="0"/>
        <w:spacing w:after="0" w:line="240" w:lineRule="auto"/>
        <w:rPr>
          <w:rFonts w:ascii="Arial" w:hAnsi="Arial" w:eastAsia="Arial" w:cs="Arial"/>
        </w:rPr>
      </w:pPr>
      <w:r w:rsidRPr="17931618" w:rsidR="042F937D">
        <w:rPr>
          <w:rFonts w:ascii="Arial" w:hAnsi="Arial" w:eastAsia="Arial" w:cs="Arial"/>
          <w:b w:val="1"/>
          <w:bCs w:val="1"/>
        </w:rPr>
        <w:t>5 dicembre 2025</w:t>
      </w:r>
    </w:p>
    <w:p w:rsidR="52A9D94F" w:rsidP="17931618" w:rsidRDefault="642016F2" w14:paraId="5F3896DE" w14:textId="37163CD6" w14:noSpellErr="1">
      <w:pPr>
        <w:keepNext w:val="0"/>
        <w:keepLines w:val="0"/>
        <w:spacing w:after="0" w:line="240" w:lineRule="auto"/>
        <w:rPr>
          <w:rFonts w:ascii="Arial" w:hAnsi="Arial" w:eastAsia="Arial" w:cs="Arial"/>
        </w:rPr>
      </w:pPr>
      <w:r w:rsidRPr="17931618" w:rsidR="042F937D">
        <w:rPr>
          <w:rFonts w:ascii="Arial" w:hAnsi="Arial" w:eastAsia="Arial" w:cs="Arial"/>
        </w:rPr>
        <w:t>Una nanna speciale a tema ghiacciai.</w:t>
      </w:r>
    </w:p>
    <w:p w:rsidR="52A9D94F" w:rsidP="17931618" w:rsidRDefault="52A9D94F" w14:paraId="31ECE7F4" w14:textId="3F192C3D" w14:noSpellErr="1">
      <w:pPr>
        <w:keepNext w:val="0"/>
        <w:keepLines w:val="0"/>
        <w:spacing w:after="0" w:line="240" w:lineRule="auto"/>
        <w:rPr>
          <w:rFonts w:ascii="Arial" w:hAnsi="Arial" w:eastAsia="Arial" w:cs="Arial"/>
        </w:rPr>
      </w:pPr>
    </w:p>
    <w:p w:rsidR="46BFD8EC" w:rsidP="17931618" w:rsidRDefault="46BFD8EC" w14:paraId="7AFE5E70" w14:textId="24A0EDD6" w14:noSpellErr="1">
      <w:pPr>
        <w:keepNext w:val="0"/>
        <w:keepLines w:val="0"/>
        <w:spacing w:line="240" w:lineRule="auto"/>
      </w:pPr>
      <w:r>
        <w:br w:type="page"/>
      </w:r>
    </w:p>
    <w:p w:rsidR="46BFD8EC" w:rsidP="17931618" w:rsidRDefault="46BFD8EC" w14:paraId="7129546F" w14:textId="12AFF255" w14:noSpellErr="1">
      <w:pPr>
        <w:keepNext w:val="0"/>
        <w:keepLines w:val="0"/>
        <w:spacing w:after="0" w:line="240" w:lineRule="auto"/>
        <w:rPr>
          <w:rFonts w:ascii="Arial" w:hAnsi="Arial" w:eastAsia="Arial" w:cs="Arial"/>
        </w:rPr>
      </w:pPr>
    </w:p>
    <w:p w:rsidR="7341559A" w:rsidP="17931618" w:rsidRDefault="7341559A" w14:paraId="622FFCCE" w14:textId="20D67AA1" w14:noSpellErr="1">
      <w:pPr>
        <w:keepNext w:val="0"/>
        <w:keepLines w:val="0"/>
        <w:spacing w:before="240" w:after="240" w:line="240" w:lineRule="auto"/>
        <w:rPr>
          <w:rFonts w:ascii="Arial" w:hAnsi="Arial" w:eastAsia="Arial" w:cs="Arial"/>
          <w:b w:val="1"/>
          <w:bCs w:val="1"/>
          <w:sz w:val="28"/>
          <w:szCs w:val="28"/>
        </w:rPr>
      </w:pPr>
      <w:r w:rsidRPr="17931618" w:rsidR="5A545D06">
        <w:rPr>
          <w:rFonts w:ascii="Arial" w:hAnsi="Arial" w:eastAsia="Arial" w:cs="Arial"/>
          <w:b w:val="1"/>
          <w:bCs w:val="1"/>
          <w:sz w:val="28"/>
          <w:szCs w:val="28"/>
        </w:rPr>
        <w:t>Approfondimento</w:t>
      </w:r>
    </w:p>
    <w:p w:rsidR="7341559A" w:rsidP="17931618" w:rsidRDefault="7341559A" w14:paraId="77BE6A3A" w14:textId="13720D2E" w14:noSpellErr="1">
      <w:pPr>
        <w:keepNext w:val="0"/>
        <w:keepLines w:val="0"/>
        <w:spacing w:before="240" w:after="240" w:line="240" w:lineRule="auto"/>
        <w:rPr>
          <w:rFonts w:ascii="Arial" w:hAnsi="Arial" w:eastAsia="Arial" w:cs="Arial"/>
          <w:b w:val="1"/>
          <w:bCs w:val="1"/>
          <w:color w:val="155F81"/>
          <w:sz w:val="36"/>
          <w:szCs w:val="36"/>
        </w:rPr>
      </w:pPr>
      <w:r w:rsidRPr="17931618" w:rsidR="5A545D06">
        <w:rPr>
          <w:rFonts w:ascii="Arial" w:hAnsi="Arial" w:eastAsia="Arial" w:cs="Arial"/>
          <w:b w:val="1"/>
          <w:bCs w:val="1"/>
          <w:color w:val="155F81"/>
          <w:sz w:val="36"/>
          <w:szCs w:val="36"/>
        </w:rPr>
        <w:t>Le attività al Museo Geologico delle Dolomiti di Predazzo</w:t>
      </w:r>
    </w:p>
    <w:p w:rsidR="7341559A" w:rsidP="17931618" w:rsidRDefault="7341559A" w14:paraId="697B297D" w14:textId="1E326A5C" w14:noSpellErr="1">
      <w:pPr>
        <w:keepNext w:val="0"/>
        <w:keepLines w:val="0"/>
        <w:shd w:val="clear" w:color="auto" w:fill="FFFFFF" w:themeFill="background1"/>
        <w:spacing w:after="0" w:line="240" w:lineRule="auto"/>
        <w:jc w:val="both"/>
        <w:rPr>
          <w:rFonts w:ascii="Arial" w:hAnsi="Arial" w:eastAsia="Arial" w:cs="Arial"/>
          <w:b w:val="1"/>
          <w:bCs w:val="1"/>
          <w:color w:val="153D63" w:themeColor="text2" w:themeTint="E6"/>
          <w:sz w:val="28"/>
          <w:szCs w:val="28"/>
        </w:rPr>
      </w:pPr>
      <w:r w:rsidRPr="17931618" w:rsidR="5A545D06">
        <w:rPr>
          <w:rFonts w:ascii="Arial" w:hAnsi="Arial" w:eastAsia="Arial" w:cs="Arial"/>
          <w:b w:val="1"/>
          <w:bCs w:val="1"/>
          <w:color w:val="153D63" w:themeColor="text2" w:themeTint="E6" w:themeShade="FF"/>
          <w:sz w:val="28"/>
          <w:szCs w:val="28"/>
        </w:rPr>
        <w:t>Un suono in estinzione</w:t>
      </w:r>
    </w:p>
    <w:p w:rsidR="06B5EEA3" w:rsidP="17931618" w:rsidRDefault="06B5EEA3" w14:paraId="5521D544" w14:textId="3D861B36" w14:noSpellErr="1">
      <w:pPr>
        <w:keepNext w:val="0"/>
        <w:keepLines w:val="0"/>
        <w:shd w:val="clear" w:color="auto" w:fill="FFFFFF" w:themeFill="background1"/>
        <w:spacing w:after="0" w:line="240" w:lineRule="auto"/>
        <w:jc w:val="both"/>
        <w:rPr>
          <w:rFonts w:ascii="Arial" w:hAnsi="Arial" w:eastAsia="Arial" w:cs="Arial"/>
          <w:b w:val="1"/>
          <w:bCs w:val="1"/>
          <w:color w:val="242424"/>
        </w:rPr>
      </w:pPr>
      <w:r w:rsidRPr="17931618" w:rsidR="4BA52DC4">
        <w:rPr>
          <w:rFonts w:ascii="Arial" w:hAnsi="Arial" w:eastAsia="Arial" w:cs="Arial"/>
          <w:b w:val="1"/>
          <w:bCs w:val="1"/>
          <w:color w:val="242424"/>
        </w:rPr>
        <w:t>Viaggio immerso tra arte e scienza</w:t>
      </w:r>
    </w:p>
    <w:p w:rsidR="06B5EEA3" w:rsidP="17931618" w:rsidRDefault="06B5EEA3" w14:paraId="0181D03F" w14:textId="3FE95A94" w14:noSpellErr="1">
      <w:pPr>
        <w:keepNext w:val="0"/>
        <w:keepLines w:val="0"/>
        <w:shd w:val="clear" w:color="auto" w:fill="FFFFFF" w:themeFill="background1"/>
        <w:spacing w:after="0" w:line="240" w:lineRule="auto"/>
        <w:jc w:val="both"/>
      </w:pPr>
      <w:r w:rsidRPr="17931618" w:rsidR="4BA52DC4">
        <w:rPr>
          <w:rFonts w:ascii="Arial" w:hAnsi="Arial" w:eastAsia="Arial" w:cs="Arial"/>
          <w:b w:val="1"/>
          <w:bCs w:val="1"/>
          <w:color w:val="242424"/>
        </w:rPr>
        <w:t>Da luglio 2025 a giugno 2026</w:t>
      </w:r>
    </w:p>
    <w:p w:rsidR="46BFD8EC" w:rsidP="17931618" w:rsidRDefault="46BFD8EC" w14:paraId="156646B0" w14:textId="55283F22" w14:noSpellErr="1">
      <w:pPr>
        <w:keepNext w:val="0"/>
        <w:keepLines w:val="0"/>
        <w:shd w:val="clear" w:color="auto" w:fill="FFFFFF" w:themeFill="background1"/>
        <w:spacing w:after="0" w:line="240" w:lineRule="auto"/>
        <w:jc w:val="both"/>
        <w:rPr>
          <w:rFonts w:ascii="Arial" w:hAnsi="Arial" w:eastAsia="Arial" w:cs="Arial"/>
          <w:b w:val="1"/>
          <w:bCs w:val="1"/>
          <w:color w:val="242424"/>
        </w:rPr>
      </w:pPr>
    </w:p>
    <w:p w:rsidR="06B5EEA3" w:rsidP="17931618" w:rsidRDefault="06B5EEA3" w14:paraId="11B72C77" w14:textId="577112BB" w14:noSpellErr="1">
      <w:pPr>
        <w:keepNext w:val="0"/>
        <w:keepLines w:val="0"/>
        <w:shd w:val="clear" w:color="auto" w:fill="FFFFFF" w:themeFill="background1"/>
        <w:spacing w:after="0" w:line="240" w:lineRule="auto"/>
        <w:jc w:val="both"/>
        <w:rPr>
          <w:rFonts w:ascii="Arial" w:hAnsi="Arial" w:eastAsia="Arial" w:cs="Arial"/>
          <w:color w:val="242424"/>
        </w:rPr>
      </w:pPr>
      <w:r w:rsidRPr="17931618" w:rsidR="4BA52DC4">
        <w:rPr>
          <w:rFonts w:ascii="Arial" w:hAnsi="Arial" w:eastAsia="Arial" w:cs="Arial"/>
          <w:color w:val="242424"/>
        </w:rPr>
        <w:t>Che rumore fa un ghiacciaio in estinzione?</w:t>
      </w:r>
    </w:p>
    <w:p w:rsidR="06B5EEA3" w:rsidP="17931618" w:rsidRDefault="06B5EEA3" w14:paraId="2A15166B" w14:textId="49027574" w14:noSpellErr="1">
      <w:pPr>
        <w:keepNext w:val="0"/>
        <w:keepLines w:val="0"/>
        <w:shd w:val="clear" w:color="auto" w:fill="FFFFFF" w:themeFill="background1"/>
        <w:spacing w:after="0" w:line="240" w:lineRule="auto"/>
        <w:jc w:val="both"/>
        <w:rPr>
          <w:rFonts w:ascii="Arial" w:hAnsi="Arial" w:eastAsia="Arial" w:cs="Arial"/>
          <w:color w:val="242424"/>
        </w:rPr>
      </w:pPr>
      <w:r w:rsidRPr="17931618" w:rsidR="4BA52DC4">
        <w:rPr>
          <w:rFonts w:ascii="Arial" w:hAnsi="Arial" w:eastAsia="Arial" w:cs="Arial"/>
          <w:color w:val="242424"/>
        </w:rPr>
        <w:t xml:space="preserve">Un'installazione multimediale e immersiva porterà </w:t>
      </w:r>
      <w:r w:rsidRPr="17931618" w:rsidR="30FAD9DF">
        <w:rPr>
          <w:rFonts w:ascii="Arial" w:hAnsi="Arial" w:eastAsia="Arial" w:cs="Arial"/>
          <w:color w:val="242424"/>
        </w:rPr>
        <w:t xml:space="preserve">visitatrici e visitatori </w:t>
      </w:r>
      <w:r w:rsidRPr="17931618" w:rsidR="4BA52DC4">
        <w:rPr>
          <w:rFonts w:ascii="Arial" w:hAnsi="Arial" w:eastAsia="Arial" w:cs="Arial"/>
          <w:color w:val="242424"/>
        </w:rPr>
        <w:t>nel cuore di un ghiacciaio</w:t>
      </w:r>
      <w:r w:rsidRPr="17931618" w:rsidR="7CAC4F7F">
        <w:rPr>
          <w:rFonts w:ascii="Arial" w:hAnsi="Arial" w:eastAsia="Arial" w:cs="Arial"/>
          <w:color w:val="242424"/>
        </w:rPr>
        <w:t>,</w:t>
      </w:r>
      <w:r w:rsidRPr="17931618" w:rsidR="4BA52DC4">
        <w:rPr>
          <w:rFonts w:ascii="Arial" w:hAnsi="Arial" w:eastAsia="Arial" w:cs="Arial"/>
          <w:color w:val="242424"/>
        </w:rPr>
        <w:t xml:space="preserve"> per riflettere sulle implicazioni dei cambiamenti climatici attraverso l'</w:t>
      </w:r>
      <w:r w:rsidRPr="17931618" w:rsidR="4BA52DC4">
        <w:rPr>
          <w:rFonts w:ascii="Arial" w:hAnsi="Arial" w:eastAsia="Arial" w:cs="Arial"/>
          <w:b w:val="1"/>
          <w:bCs w:val="1"/>
          <w:color w:val="242424"/>
        </w:rPr>
        <w:t>analisi del suono</w:t>
      </w:r>
      <w:r w:rsidRPr="17931618" w:rsidR="4BA52DC4">
        <w:rPr>
          <w:rFonts w:ascii="Arial" w:hAnsi="Arial" w:eastAsia="Arial" w:cs="Arial"/>
          <w:color w:val="242424"/>
        </w:rPr>
        <w:t>, con un approccio che fonde arte e ricerca scientifica.</w:t>
      </w:r>
    </w:p>
    <w:p w:rsidR="06B5EEA3" w:rsidP="17931618" w:rsidRDefault="06B5EEA3" w14:paraId="474B3393" w14:textId="1477C0B7">
      <w:pPr>
        <w:keepNext w:val="0"/>
        <w:keepLines w:val="0"/>
        <w:shd w:val="clear" w:color="auto" w:fill="FFFFFF" w:themeFill="background1"/>
        <w:spacing w:after="0" w:line="240" w:lineRule="auto"/>
        <w:jc w:val="both"/>
        <w:rPr>
          <w:rFonts w:ascii="Arial" w:hAnsi="Arial" w:eastAsia="Arial" w:cs="Arial"/>
          <w:color w:val="242424"/>
        </w:rPr>
      </w:pPr>
      <w:r w:rsidRPr="17931618" w:rsidR="4BA52DC4">
        <w:rPr>
          <w:rFonts w:ascii="Arial" w:hAnsi="Arial" w:eastAsia="Arial" w:cs="Arial"/>
          <w:color w:val="242424"/>
        </w:rPr>
        <w:t xml:space="preserve">Nato nel 2020 da un'idea del ricercatore e sound </w:t>
      </w:r>
      <w:r w:rsidRPr="17931618" w:rsidR="4BA52DC4">
        <w:rPr>
          <w:rFonts w:ascii="Arial" w:hAnsi="Arial" w:eastAsia="Arial" w:cs="Arial"/>
          <w:color w:val="242424"/>
        </w:rPr>
        <w:t>artist</w:t>
      </w:r>
      <w:r w:rsidRPr="17931618" w:rsidR="4BA52DC4">
        <w:rPr>
          <w:rFonts w:ascii="Arial" w:hAnsi="Arial" w:eastAsia="Arial" w:cs="Arial"/>
          <w:color w:val="242424"/>
        </w:rPr>
        <w:t xml:space="preserve"> </w:t>
      </w:r>
      <w:r w:rsidRPr="17931618" w:rsidR="4BA52DC4">
        <w:rPr>
          <w:rFonts w:ascii="Arial" w:hAnsi="Arial" w:eastAsia="Arial" w:cs="Arial"/>
          <w:b w:val="1"/>
          <w:bCs w:val="1"/>
          <w:color w:val="242424"/>
        </w:rPr>
        <w:t>Sergio Maggioni</w:t>
      </w:r>
      <w:r w:rsidRPr="17931618" w:rsidR="4BA52DC4">
        <w:rPr>
          <w:rFonts w:ascii="Arial" w:hAnsi="Arial" w:eastAsia="Arial" w:cs="Arial"/>
          <w:color w:val="242424"/>
        </w:rPr>
        <w:t xml:space="preserve">, in arte NEUNAU, il progetto sta coinvolgendo </w:t>
      </w:r>
      <w:r w:rsidRPr="17931618" w:rsidR="4BA52DC4">
        <w:rPr>
          <w:rFonts w:ascii="Arial" w:hAnsi="Arial" w:eastAsia="Arial" w:cs="Arial"/>
          <w:color w:val="242424"/>
        </w:rPr>
        <w:t>un team interdisciplinare</w:t>
      </w:r>
      <w:r w:rsidRPr="17931618" w:rsidR="4BA52DC4">
        <w:rPr>
          <w:rFonts w:ascii="Arial" w:hAnsi="Arial" w:eastAsia="Arial" w:cs="Arial"/>
          <w:color w:val="242424"/>
        </w:rPr>
        <w:t xml:space="preserve"> di esperte </w:t>
      </w:r>
      <w:r w:rsidRPr="17931618" w:rsidR="22D3A167">
        <w:rPr>
          <w:rFonts w:ascii="Arial" w:hAnsi="Arial" w:eastAsia="Arial" w:cs="Arial"/>
          <w:color w:val="242424"/>
        </w:rPr>
        <w:t>ed</w:t>
      </w:r>
      <w:r w:rsidRPr="17931618" w:rsidR="4BA52DC4">
        <w:rPr>
          <w:rFonts w:ascii="Arial" w:hAnsi="Arial" w:eastAsia="Arial" w:cs="Arial"/>
          <w:color w:val="242424"/>
        </w:rPr>
        <w:t xml:space="preserve"> esperti in una serie di spedizioni volte a catturare e analizzare il suono prodotto dalla fusione dei ghiacciai.</w:t>
      </w:r>
    </w:p>
    <w:p w:rsidR="06B5EEA3" w:rsidP="17931618" w:rsidRDefault="06B5EEA3" w14:paraId="2AE234EF" w14:textId="4A40BE71" w14:noSpellErr="1">
      <w:pPr>
        <w:keepNext w:val="0"/>
        <w:keepLines w:val="0"/>
        <w:shd w:val="clear" w:color="auto" w:fill="FFFFFF" w:themeFill="background1"/>
        <w:spacing w:after="0" w:line="240" w:lineRule="auto"/>
        <w:jc w:val="both"/>
        <w:rPr>
          <w:rFonts w:ascii="Arial" w:hAnsi="Arial" w:eastAsia="Arial" w:cs="Arial"/>
          <w:color w:val="242424"/>
        </w:rPr>
      </w:pPr>
      <w:r w:rsidRPr="17931618" w:rsidR="4BA52DC4">
        <w:rPr>
          <w:rFonts w:ascii="Arial" w:hAnsi="Arial" w:eastAsia="Arial" w:cs="Arial"/>
          <w:color w:val="242424"/>
        </w:rPr>
        <w:t>Il materiale raccolto nei primi quattro anni di indagine sull'Adamello, il ghiacciaio più esteso delle Alpi italiane, è alla base della prima parte del progetto c</w:t>
      </w:r>
      <w:r w:rsidRPr="17931618" w:rsidR="51F672FB">
        <w:rPr>
          <w:rFonts w:ascii="Arial" w:hAnsi="Arial" w:eastAsia="Arial" w:cs="Arial"/>
          <w:color w:val="242424"/>
        </w:rPr>
        <w:t xml:space="preserve">he </w:t>
      </w:r>
      <w:r w:rsidRPr="17931618" w:rsidR="4BA52DC4">
        <w:rPr>
          <w:rFonts w:ascii="Arial" w:hAnsi="Arial" w:eastAsia="Arial" w:cs="Arial"/>
          <w:color w:val="242424"/>
        </w:rPr>
        <w:t>si compone di</w:t>
      </w:r>
      <w:r w:rsidRPr="17931618" w:rsidR="535F364B">
        <w:rPr>
          <w:rFonts w:ascii="Arial" w:hAnsi="Arial" w:eastAsia="Arial" w:cs="Arial"/>
          <w:color w:val="242424"/>
        </w:rPr>
        <w:t xml:space="preserve"> </w:t>
      </w:r>
      <w:r w:rsidRPr="17931618" w:rsidR="4BA52DC4">
        <w:rPr>
          <w:rFonts w:ascii="Arial" w:hAnsi="Arial" w:eastAsia="Arial" w:cs="Arial"/>
          <w:color w:val="242424"/>
        </w:rPr>
        <w:t>un'installazione, di incontri tematici aperti al pubblico e attività di ricerca Scientifica.</w:t>
      </w:r>
    </w:p>
    <w:p w:rsidR="6364AFA5" w:rsidP="17931618" w:rsidRDefault="6364AFA5" w14:paraId="1BFBB1E9" w14:textId="49D51D54" w14:noSpellErr="1">
      <w:pPr>
        <w:keepNext w:val="0"/>
        <w:keepLines w:val="0"/>
        <w:shd w:val="clear" w:color="auto" w:fill="FFFFFF" w:themeFill="background1"/>
        <w:spacing w:after="0" w:line="240" w:lineRule="auto"/>
        <w:jc w:val="both"/>
        <w:rPr>
          <w:rFonts w:ascii="Arial" w:hAnsi="Arial" w:eastAsia="Arial" w:cs="Arial"/>
          <w:color w:val="000000" w:themeColor="text1"/>
        </w:rPr>
      </w:pPr>
      <w:r w:rsidRPr="17931618" w:rsidR="1A9041D7">
        <w:rPr>
          <w:rFonts w:ascii="Arial" w:hAnsi="Arial" w:eastAsia="Arial" w:cs="Arial"/>
          <w:color w:val="000000" w:themeColor="text1" w:themeTint="FF" w:themeShade="FF"/>
        </w:rPr>
        <w:t xml:space="preserve"> </w:t>
      </w:r>
    </w:p>
    <w:p w:rsidR="064917E7" w:rsidP="17931618" w:rsidRDefault="171DD8F2" w14:paraId="74F9E363" w14:textId="1133BA73" w14:noSpellErr="1">
      <w:pPr>
        <w:pStyle w:val="Titolo3"/>
        <w:keepNext w:val="0"/>
        <w:keepLines w:val="0"/>
        <w:spacing w:after="0" w:line="240" w:lineRule="auto"/>
        <w:rPr>
          <w:rFonts w:ascii="Arial" w:hAnsi="Arial" w:eastAsia="Arial" w:cs="Arial"/>
          <w:b w:val="1"/>
          <w:bCs w:val="1"/>
          <w:color w:val="153D63" w:themeColor="text2" w:themeTint="E6"/>
          <w:sz w:val="24"/>
          <w:szCs w:val="24"/>
        </w:rPr>
      </w:pPr>
      <w:r w:rsidRPr="17931618" w:rsidR="7AB6C6F6">
        <w:rPr>
          <w:rFonts w:ascii="Aptos" w:hAnsi="Aptos" w:eastAsia="Aptos" w:cs="Aptos"/>
          <w:b w:val="1"/>
          <w:bCs w:val="1"/>
          <w:color w:val="0E2740"/>
        </w:rPr>
        <w:t>R</w:t>
      </w:r>
      <w:r w:rsidRPr="17931618" w:rsidR="7AB6C6F6">
        <w:rPr>
          <w:rFonts w:ascii="Arial" w:hAnsi="Arial" w:eastAsia="Arial" w:cs="Arial"/>
          <w:b w:val="1"/>
          <w:bCs w:val="1"/>
          <w:color w:val="0E2740"/>
          <w:sz w:val="24"/>
          <w:szCs w:val="24"/>
        </w:rPr>
        <w:t>ocks &amp; Art. Dialoghi tra scienza e arte</w:t>
      </w:r>
    </w:p>
    <w:p w:rsidR="064917E7" w:rsidP="17931618" w:rsidRDefault="171DD8F2" w14:paraId="571886B0" w14:textId="0678FFCE" w14:noSpellErr="1">
      <w:pPr>
        <w:keepNext w:val="0"/>
        <w:keepLines w:val="0"/>
        <w:spacing w:after="0" w:line="240" w:lineRule="auto"/>
        <w:rPr>
          <w:rFonts w:ascii="Arial" w:hAnsi="Arial" w:eastAsia="Arial" w:cs="Arial"/>
          <w:color w:val="000000" w:themeColor="text1"/>
        </w:rPr>
      </w:pPr>
      <w:r w:rsidRPr="17931618" w:rsidR="7AB6C6F6">
        <w:rPr>
          <w:rFonts w:ascii="Arial" w:hAnsi="Arial" w:eastAsia="Arial" w:cs="Arial"/>
          <w:color w:val="000000" w:themeColor="text1" w:themeTint="FF" w:themeShade="FF"/>
        </w:rPr>
        <w:t xml:space="preserve">Agosto 2025 </w:t>
      </w:r>
    </w:p>
    <w:p w:rsidR="064917E7" w:rsidP="17931618" w:rsidRDefault="171DD8F2" w14:paraId="6047A024" w14:textId="16C67E76" w14:noSpellErr="1">
      <w:pPr>
        <w:keepNext w:val="0"/>
        <w:keepLines w:val="0"/>
        <w:spacing w:after="0" w:line="240" w:lineRule="auto"/>
        <w:rPr>
          <w:rFonts w:ascii="Arial" w:hAnsi="Arial" w:eastAsia="Arial" w:cs="Arial"/>
          <w:color w:val="000000" w:themeColor="text1"/>
        </w:rPr>
      </w:pPr>
      <w:r w:rsidRPr="17931618" w:rsidR="7AB6C6F6">
        <w:rPr>
          <w:rFonts w:ascii="Arial" w:hAnsi="Arial" w:eastAsia="Arial" w:cs="Arial"/>
          <w:color w:val="000000" w:themeColor="text1" w:themeTint="FF" w:themeShade="FF"/>
        </w:rPr>
        <w:t xml:space="preserve">Quattro incontri per conoscere i ghiacciai attraverso le voci e le esperienze di artiste/i e scienziate/i.  </w:t>
      </w:r>
    </w:p>
    <w:p w:rsidR="064917E7" w:rsidP="17931618" w:rsidRDefault="171DD8F2" w14:paraId="6A46BDDA" w14:textId="73C072D7" w14:noSpellErr="1">
      <w:pPr>
        <w:keepNext w:val="0"/>
        <w:keepLines w:val="0"/>
        <w:spacing w:after="0" w:line="240" w:lineRule="auto"/>
        <w:rPr>
          <w:rFonts w:ascii="Arial" w:hAnsi="Arial" w:eastAsia="Arial" w:cs="Arial"/>
          <w:color w:val="153D63" w:themeColor="text2" w:themeTint="E6"/>
        </w:rPr>
      </w:pPr>
      <w:r w:rsidRPr="17931618" w:rsidR="7AB6C6F6">
        <w:rPr>
          <w:rFonts w:ascii="Arial" w:hAnsi="Arial" w:eastAsia="Arial" w:cs="Arial"/>
          <w:color w:val="0E2740"/>
        </w:rPr>
        <w:t xml:space="preserve"> </w:t>
      </w:r>
    </w:p>
    <w:p w:rsidR="064917E7" w:rsidP="17931618" w:rsidRDefault="171DD8F2" w14:paraId="2FA0BE09" w14:textId="3E5C9165" w14:noSpellErr="1">
      <w:pPr>
        <w:pStyle w:val="Titolo3"/>
        <w:keepNext w:val="0"/>
        <w:keepLines w:val="0"/>
        <w:spacing w:after="0" w:line="240" w:lineRule="auto"/>
        <w:rPr>
          <w:rFonts w:ascii="Arial" w:hAnsi="Arial" w:eastAsia="Arial" w:cs="Arial"/>
          <w:b w:val="1"/>
          <w:bCs w:val="1"/>
          <w:color w:val="153D63" w:themeColor="text2" w:themeTint="E6"/>
          <w:sz w:val="24"/>
          <w:szCs w:val="24"/>
        </w:rPr>
      </w:pPr>
      <w:r w:rsidRPr="17931618" w:rsidR="7AB6C6F6">
        <w:rPr>
          <w:rFonts w:ascii="Arial" w:hAnsi="Arial" w:eastAsia="Arial" w:cs="Arial"/>
          <w:b w:val="1"/>
          <w:bCs w:val="1"/>
          <w:color w:val="0E2740"/>
          <w:sz w:val="24"/>
          <w:szCs w:val="24"/>
        </w:rPr>
        <w:t xml:space="preserve">Nuovo Cinema Dolomiti  </w:t>
      </w:r>
    </w:p>
    <w:p w:rsidR="064917E7" w:rsidP="17931618" w:rsidRDefault="171DD8F2" w14:paraId="3E6B2023" w14:textId="1C2F4DF2" w14:noSpellErr="1">
      <w:pPr>
        <w:keepNext w:val="0"/>
        <w:keepLines w:val="0"/>
        <w:spacing w:after="0" w:line="240" w:lineRule="auto"/>
        <w:rPr>
          <w:rFonts w:ascii="Arial" w:hAnsi="Arial" w:eastAsia="Arial" w:cs="Arial"/>
          <w:color w:val="000000" w:themeColor="text1"/>
        </w:rPr>
      </w:pPr>
      <w:r w:rsidRPr="17931618" w:rsidR="7AB6C6F6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7, 14, 21 e 28 agosto 2025, ore 21 </w:t>
      </w:r>
    </w:p>
    <w:p w:rsidR="064917E7" w:rsidP="17931618" w:rsidRDefault="171DD8F2" w14:paraId="0B2ED818" w14:textId="51B0ACFF" w14:noSpellErr="1">
      <w:pPr>
        <w:keepNext w:val="0"/>
        <w:keepLines w:val="0"/>
        <w:spacing w:after="0" w:line="240" w:lineRule="auto"/>
        <w:rPr>
          <w:rFonts w:ascii="Arial" w:hAnsi="Arial" w:eastAsia="Arial" w:cs="Arial"/>
          <w:color w:val="000000" w:themeColor="text1"/>
        </w:rPr>
      </w:pPr>
      <w:r w:rsidRPr="17931618" w:rsidR="7AB6C6F6">
        <w:rPr>
          <w:rFonts w:ascii="Arial" w:hAnsi="Arial" w:eastAsia="Arial" w:cs="Arial"/>
          <w:color w:val="000000" w:themeColor="text1" w:themeTint="FF" w:themeShade="FF"/>
        </w:rPr>
        <w:t xml:space="preserve">Al Cinema Teatro di Predazzo </w:t>
      </w:r>
    </w:p>
    <w:p w:rsidR="064917E7" w:rsidP="17931618" w:rsidRDefault="171DD8F2" w14:paraId="67E07595" w14:textId="6C9C393E" w14:noSpellErr="1">
      <w:pPr>
        <w:keepNext w:val="0"/>
        <w:keepLines w:val="0"/>
        <w:spacing w:after="0" w:line="240" w:lineRule="auto"/>
        <w:rPr>
          <w:rFonts w:ascii="Arial" w:hAnsi="Arial" w:eastAsia="Arial" w:cs="Arial"/>
          <w:color w:val="000000" w:themeColor="text1"/>
        </w:rPr>
      </w:pPr>
      <w:r w:rsidRPr="17931618" w:rsidR="7AB6C6F6">
        <w:rPr>
          <w:rFonts w:ascii="Arial" w:hAnsi="Arial" w:eastAsia="Arial" w:cs="Arial"/>
          <w:color w:val="000000" w:themeColor="text1" w:themeTint="FF" w:themeShade="FF"/>
        </w:rPr>
        <w:t xml:space="preserve">Una rassegna cinematografica per indagare l’ecosistema degli imponenti giganti di ghiaccio.  </w:t>
      </w:r>
    </w:p>
    <w:p w:rsidR="064917E7" w:rsidP="17931618" w:rsidRDefault="171DD8F2" w14:paraId="67E42DD7" w14:textId="077B4554" w14:noSpellErr="1">
      <w:pPr>
        <w:pStyle w:val="Sottotitolo"/>
        <w:keepNext w:val="0"/>
        <w:keepLines w:val="0"/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17931618" w:rsidR="7AB6C6F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In collaborazione con Trento Film Festival e Comune di Predazzo. </w:t>
      </w:r>
    </w:p>
    <w:p w:rsidR="064917E7" w:rsidP="17931618" w:rsidRDefault="064917E7" w14:paraId="7670BE52" w14:textId="2910F256" w14:noSpellErr="1">
      <w:pPr>
        <w:keepNext w:val="0"/>
        <w:keepLines w:val="0"/>
        <w:spacing w:after="0" w:line="240" w:lineRule="auto"/>
        <w:rPr>
          <w:rFonts w:ascii="Arial" w:hAnsi="Arial" w:eastAsia="Arial" w:cs="Arial"/>
          <w:color w:val="000000" w:themeColor="text1"/>
        </w:rPr>
      </w:pPr>
    </w:p>
    <w:p w:rsidR="064917E7" w:rsidP="17931618" w:rsidRDefault="064917E7" w14:paraId="0C2B1656" w14:textId="3C11640F" w14:noSpellErr="1">
      <w:pPr>
        <w:keepNext w:val="0"/>
        <w:keepLines w:val="0"/>
        <w:spacing w:after="0" w:line="240" w:lineRule="auto"/>
        <w:jc w:val="both"/>
        <w:rPr>
          <w:rFonts w:ascii="Arial" w:hAnsi="Arial" w:eastAsia="Arial" w:cs="Arial"/>
          <w:highlight w:val="yellow"/>
        </w:rPr>
      </w:pPr>
    </w:p>
    <w:p w:rsidR="74196BDD" w:rsidP="17931618" w:rsidRDefault="74196BDD" w14:paraId="105CBCFB" w14:textId="6DE702F2" w14:noSpellErr="1">
      <w:pPr>
        <w:keepNext w:val="0"/>
        <w:keepLines w:val="0"/>
        <w:spacing w:after="0" w:line="240" w:lineRule="auto"/>
      </w:pPr>
      <w:r>
        <w:br w:type="page"/>
      </w:r>
    </w:p>
    <w:sectPr w:rsidR="74196BDD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&quot;HelveticaNeueLT Std&quot;,sans-seri"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26AC"/>
    <w:multiLevelType w:val="hybridMultilevel"/>
    <w:tmpl w:val="5B845BD8"/>
    <w:lvl w:ilvl="0" w:tplc="DD488E7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1D2C6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89E8D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32F6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4235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CAC9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FADC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E491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50A6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3FB09D0"/>
    <w:multiLevelType w:val="multilevel"/>
    <w:tmpl w:val="6200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CEDC434"/>
    <w:multiLevelType w:val="hybridMultilevel"/>
    <w:tmpl w:val="5CEAE0D2"/>
    <w:lvl w:ilvl="0" w:tplc="8124B066">
      <w:start w:val="5"/>
      <w:numFmt w:val="decimal"/>
      <w:lvlText w:val="%1."/>
      <w:lvlJc w:val="left"/>
      <w:pPr>
        <w:ind w:left="720" w:hanging="360"/>
      </w:pPr>
    </w:lvl>
    <w:lvl w:ilvl="1" w:tplc="C00C37E6">
      <w:start w:val="1"/>
      <w:numFmt w:val="lowerLetter"/>
      <w:lvlText w:val="%2."/>
      <w:lvlJc w:val="left"/>
      <w:pPr>
        <w:ind w:left="1440" w:hanging="360"/>
      </w:pPr>
    </w:lvl>
    <w:lvl w:ilvl="2" w:tplc="D9CAA48E">
      <w:start w:val="1"/>
      <w:numFmt w:val="lowerRoman"/>
      <w:lvlText w:val="%3."/>
      <w:lvlJc w:val="right"/>
      <w:pPr>
        <w:ind w:left="2160" w:hanging="180"/>
      </w:pPr>
    </w:lvl>
    <w:lvl w:ilvl="3" w:tplc="765663C4">
      <w:start w:val="1"/>
      <w:numFmt w:val="decimal"/>
      <w:lvlText w:val="%4."/>
      <w:lvlJc w:val="left"/>
      <w:pPr>
        <w:ind w:left="2880" w:hanging="360"/>
      </w:pPr>
    </w:lvl>
    <w:lvl w:ilvl="4" w:tplc="E6866656">
      <w:start w:val="1"/>
      <w:numFmt w:val="lowerLetter"/>
      <w:lvlText w:val="%5."/>
      <w:lvlJc w:val="left"/>
      <w:pPr>
        <w:ind w:left="3600" w:hanging="360"/>
      </w:pPr>
    </w:lvl>
    <w:lvl w:ilvl="5" w:tplc="918E8D9A">
      <w:start w:val="1"/>
      <w:numFmt w:val="lowerRoman"/>
      <w:lvlText w:val="%6."/>
      <w:lvlJc w:val="right"/>
      <w:pPr>
        <w:ind w:left="4320" w:hanging="180"/>
      </w:pPr>
    </w:lvl>
    <w:lvl w:ilvl="6" w:tplc="CE540008">
      <w:start w:val="1"/>
      <w:numFmt w:val="decimal"/>
      <w:lvlText w:val="%7."/>
      <w:lvlJc w:val="left"/>
      <w:pPr>
        <w:ind w:left="5040" w:hanging="360"/>
      </w:pPr>
    </w:lvl>
    <w:lvl w:ilvl="7" w:tplc="6E6C8C6E">
      <w:start w:val="1"/>
      <w:numFmt w:val="lowerLetter"/>
      <w:lvlText w:val="%8."/>
      <w:lvlJc w:val="left"/>
      <w:pPr>
        <w:ind w:left="5760" w:hanging="360"/>
      </w:pPr>
    </w:lvl>
    <w:lvl w:ilvl="8" w:tplc="F8F8FD1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07146"/>
    <w:multiLevelType w:val="hybridMultilevel"/>
    <w:tmpl w:val="7512D6BA"/>
    <w:lvl w:ilvl="0" w:tplc="240A0B82">
      <w:start w:val="1"/>
      <w:numFmt w:val="decimal"/>
      <w:lvlText w:val="%1."/>
      <w:lvlJc w:val="left"/>
      <w:pPr>
        <w:ind w:left="720" w:hanging="360"/>
      </w:pPr>
    </w:lvl>
    <w:lvl w:ilvl="1" w:tplc="B5AC110E">
      <w:start w:val="1"/>
      <w:numFmt w:val="lowerLetter"/>
      <w:lvlText w:val="%2."/>
      <w:lvlJc w:val="left"/>
      <w:pPr>
        <w:ind w:left="1440" w:hanging="360"/>
      </w:pPr>
    </w:lvl>
    <w:lvl w:ilvl="2" w:tplc="A4CC8F40">
      <w:start w:val="1"/>
      <w:numFmt w:val="lowerRoman"/>
      <w:lvlText w:val="%3."/>
      <w:lvlJc w:val="right"/>
      <w:pPr>
        <w:ind w:left="2160" w:hanging="180"/>
      </w:pPr>
    </w:lvl>
    <w:lvl w:ilvl="3" w:tplc="02CA574E">
      <w:start w:val="1"/>
      <w:numFmt w:val="decimal"/>
      <w:lvlText w:val="%4."/>
      <w:lvlJc w:val="left"/>
      <w:pPr>
        <w:ind w:left="2880" w:hanging="360"/>
      </w:pPr>
    </w:lvl>
    <w:lvl w:ilvl="4" w:tplc="C3A06A34">
      <w:start w:val="1"/>
      <w:numFmt w:val="lowerLetter"/>
      <w:lvlText w:val="%5."/>
      <w:lvlJc w:val="left"/>
      <w:pPr>
        <w:ind w:left="3600" w:hanging="360"/>
      </w:pPr>
    </w:lvl>
    <w:lvl w:ilvl="5" w:tplc="A3824CC6">
      <w:start w:val="1"/>
      <w:numFmt w:val="lowerRoman"/>
      <w:lvlText w:val="%6."/>
      <w:lvlJc w:val="right"/>
      <w:pPr>
        <w:ind w:left="4320" w:hanging="180"/>
      </w:pPr>
    </w:lvl>
    <w:lvl w:ilvl="6" w:tplc="AECC6926">
      <w:start w:val="1"/>
      <w:numFmt w:val="decimal"/>
      <w:lvlText w:val="%7."/>
      <w:lvlJc w:val="left"/>
      <w:pPr>
        <w:ind w:left="5040" w:hanging="360"/>
      </w:pPr>
    </w:lvl>
    <w:lvl w:ilvl="7" w:tplc="669E3824">
      <w:start w:val="1"/>
      <w:numFmt w:val="lowerLetter"/>
      <w:lvlText w:val="%8."/>
      <w:lvlJc w:val="left"/>
      <w:pPr>
        <w:ind w:left="5760" w:hanging="360"/>
      </w:pPr>
    </w:lvl>
    <w:lvl w:ilvl="8" w:tplc="3022D4D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5F803"/>
    <w:multiLevelType w:val="hybridMultilevel"/>
    <w:tmpl w:val="C07845B8"/>
    <w:lvl w:ilvl="0" w:tplc="F3663634">
      <w:start w:val="1"/>
      <w:numFmt w:val="bullet"/>
      <w:lvlText w:val="-"/>
      <w:lvlJc w:val="left"/>
      <w:pPr>
        <w:ind w:left="720" w:hanging="360"/>
      </w:pPr>
      <w:rPr>
        <w:rFonts w:hint="default" w:ascii="&quot;HelveticaNeueLT Std&quot;,sans-seri" w:hAnsi="&quot;HelveticaNeueLT Std&quot;,sans-seri"/>
      </w:rPr>
    </w:lvl>
    <w:lvl w:ilvl="1" w:tplc="E5EAC8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4617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50D1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FAAD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4853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8A9F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02D1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485E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927A17E"/>
    <w:multiLevelType w:val="hybridMultilevel"/>
    <w:tmpl w:val="B7BA056E"/>
    <w:lvl w:ilvl="0" w:tplc="C66A51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C029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8CFE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EA4D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3256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C28E1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DA4F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F622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D06A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22747071">
    <w:abstractNumId w:val="5"/>
  </w:num>
  <w:num w:numId="2" w16cid:durableId="2005935050">
    <w:abstractNumId w:val="0"/>
  </w:num>
  <w:num w:numId="3" w16cid:durableId="800464657">
    <w:abstractNumId w:val="2"/>
  </w:num>
  <w:num w:numId="4" w16cid:durableId="104276895">
    <w:abstractNumId w:val="4"/>
  </w:num>
  <w:num w:numId="5" w16cid:durableId="1396507518">
    <w:abstractNumId w:val="3"/>
  </w:num>
  <w:num w:numId="6" w16cid:durableId="880047457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4324A6"/>
    <w:rsid w:val="0001BEE0"/>
    <w:rsid w:val="00570F09"/>
    <w:rsid w:val="0058C8F0"/>
    <w:rsid w:val="006E1E37"/>
    <w:rsid w:val="00826EAA"/>
    <w:rsid w:val="0086039D"/>
    <w:rsid w:val="00905927"/>
    <w:rsid w:val="00C93D5D"/>
    <w:rsid w:val="00F15622"/>
    <w:rsid w:val="00FE3191"/>
    <w:rsid w:val="010016DE"/>
    <w:rsid w:val="011B243F"/>
    <w:rsid w:val="011FD658"/>
    <w:rsid w:val="014A301A"/>
    <w:rsid w:val="0157A9AE"/>
    <w:rsid w:val="015D8DB2"/>
    <w:rsid w:val="017A96DA"/>
    <w:rsid w:val="017B4AA6"/>
    <w:rsid w:val="018FA76E"/>
    <w:rsid w:val="0195C1E8"/>
    <w:rsid w:val="019F6D7F"/>
    <w:rsid w:val="01C2A1E6"/>
    <w:rsid w:val="01CB8B9C"/>
    <w:rsid w:val="01D06993"/>
    <w:rsid w:val="01E635C1"/>
    <w:rsid w:val="01F60628"/>
    <w:rsid w:val="025D61C6"/>
    <w:rsid w:val="0276F221"/>
    <w:rsid w:val="027A9782"/>
    <w:rsid w:val="027E4B64"/>
    <w:rsid w:val="029F1B63"/>
    <w:rsid w:val="02A44A4A"/>
    <w:rsid w:val="02B75C3F"/>
    <w:rsid w:val="02E39694"/>
    <w:rsid w:val="0300AAD0"/>
    <w:rsid w:val="0300F183"/>
    <w:rsid w:val="0305185B"/>
    <w:rsid w:val="034B4541"/>
    <w:rsid w:val="036A04F6"/>
    <w:rsid w:val="036A77D6"/>
    <w:rsid w:val="0370972F"/>
    <w:rsid w:val="037280BF"/>
    <w:rsid w:val="03773C6B"/>
    <w:rsid w:val="037F9D2D"/>
    <w:rsid w:val="03CFD523"/>
    <w:rsid w:val="03D27245"/>
    <w:rsid w:val="03D3A937"/>
    <w:rsid w:val="03F1574D"/>
    <w:rsid w:val="04020EC4"/>
    <w:rsid w:val="0416D2B0"/>
    <w:rsid w:val="0423C3DC"/>
    <w:rsid w:val="042F937D"/>
    <w:rsid w:val="0457884A"/>
    <w:rsid w:val="045D2DD3"/>
    <w:rsid w:val="04692F5D"/>
    <w:rsid w:val="048E1E4F"/>
    <w:rsid w:val="04947F4E"/>
    <w:rsid w:val="04A6CDEB"/>
    <w:rsid w:val="04D8E5F4"/>
    <w:rsid w:val="04FC517A"/>
    <w:rsid w:val="0501E2AF"/>
    <w:rsid w:val="0514404B"/>
    <w:rsid w:val="0546B317"/>
    <w:rsid w:val="054D2AEF"/>
    <w:rsid w:val="0591FAE1"/>
    <w:rsid w:val="05D5512D"/>
    <w:rsid w:val="05DACB9E"/>
    <w:rsid w:val="05F0D5C9"/>
    <w:rsid w:val="05FE07FD"/>
    <w:rsid w:val="06009B10"/>
    <w:rsid w:val="0610AA33"/>
    <w:rsid w:val="0629911C"/>
    <w:rsid w:val="064917E7"/>
    <w:rsid w:val="064A7A67"/>
    <w:rsid w:val="06AB915B"/>
    <w:rsid w:val="06B5EEA3"/>
    <w:rsid w:val="070C8A28"/>
    <w:rsid w:val="072C5D86"/>
    <w:rsid w:val="0732508B"/>
    <w:rsid w:val="073F32E8"/>
    <w:rsid w:val="074DCBBD"/>
    <w:rsid w:val="075E752B"/>
    <w:rsid w:val="07A8C6DE"/>
    <w:rsid w:val="07AC26E8"/>
    <w:rsid w:val="07BAB098"/>
    <w:rsid w:val="08202892"/>
    <w:rsid w:val="0820C189"/>
    <w:rsid w:val="083C94C2"/>
    <w:rsid w:val="0843DFB4"/>
    <w:rsid w:val="0891EB95"/>
    <w:rsid w:val="08A71532"/>
    <w:rsid w:val="08BC6451"/>
    <w:rsid w:val="08DD159C"/>
    <w:rsid w:val="090A9032"/>
    <w:rsid w:val="09332C30"/>
    <w:rsid w:val="095318AF"/>
    <w:rsid w:val="0954F69A"/>
    <w:rsid w:val="0955DE05"/>
    <w:rsid w:val="096C688C"/>
    <w:rsid w:val="09729261"/>
    <w:rsid w:val="0978A55B"/>
    <w:rsid w:val="0994F9B8"/>
    <w:rsid w:val="09A583FD"/>
    <w:rsid w:val="09B281E4"/>
    <w:rsid w:val="09BD0F5F"/>
    <w:rsid w:val="09C6E0BB"/>
    <w:rsid w:val="09EA8776"/>
    <w:rsid w:val="0A032C9C"/>
    <w:rsid w:val="0A0738DF"/>
    <w:rsid w:val="0A157AD4"/>
    <w:rsid w:val="0A1D2E76"/>
    <w:rsid w:val="0A4A475E"/>
    <w:rsid w:val="0A693351"/>
    <w:rsid w:val="0A6D9535"/>
    <w:rsid w:val="0A783EB4"/>
    <w:rsid w:val="0A9D637F"/>
    <w:rsid w:val="0AAFE091"/>
    <w:rsid w:val="0AD2A12F"/>
    <w:rsid w:val="0B1E8B08"/>
    <w:rsid w:val="0B21D818"/>
    <w:rsid w:val="0B3FEA0A"/>
    <w:rsid w:val="0B8DE3A1"/>
    <w:rsid w:val="0BB88A24"/>
    <w:rsid w:val="0C2F8E96"/>
    <w:rsid w:val="0C46E818"/>
    <w:rsid w:val="0C56A7D6"/>
    <w:rsid w:val="0C5F490A"/>
    <w:rsid w:val="0C6276D5"/>
    <w:rsid w:val="0C76E9C6"/>
    <w:rsid w:val="0CA6880F"/>
    <w:rsid w:val="0CAF4038"/>
    <w:rsid w:val="0CB74FD7"/>
    <w:rsid w:val="0CDB1FC6"/>
    <w:rsid w:val="0CFE388A"/>
    <w:rsid w:val="0D1CCA83"/>
    <w:rsid w:val="0D2F28D2"/>
    <w:rsid w:val="0D3E0597"/>
    <w:rsid w:val="0D509AAB"/>
    <w:rsid w:val="0D52F8A8"/>
    <w:rsid w:val="0D5D09F7"/>
    <w:rsid w:val="0D6B28D6"/>
    <w:rsid w:val="0D72A5F6"/>
    <w:rsid w:val="0D8C8C08"/>
    <w:rsid w:val="0DB42390"/>
    <w:rsid w:val="0DBD596A"/>
    <w:rsid w:val="0E41BEE5"/>
    <w:rsid w:val="0E48CBF9"/>
    <w:rsid w:val="0E70246B"/>
    <w:rsid w:val="0EA3582C"/>
    <w:rsid w:val="0EBC4EA6"/>
    <w:rsid w:val="0ED11CAA"/>
    <w:rsid w:val="0F016D1C"/>
    <w:rsid w:val="0F476453"/>
    <w:rsid w:val="0F5BDDB8"/>
    <w:rsid w:val="0F636165"/>
    <w:rsid w:val="0F862904"/>
    <w:rsid w:val="0F9FE25A"/>
    <w:rsid w:val="0FA4886C"/>
    <w:rsid w:val="0FCB38E3"/>
    <w:rsid w:val="0FD547B5"/>
    <w:rsid w:val="0FF2E1E1"/>
    <w:rsid w:val="0FF528D6"/>
    <w:rsid w:val="1000AB25"/>
    <w:rsid w:val="100505AE"/>
    <w:rsid w:val="106D33F2"/>
    <w:rsid w:val="107100A8"/>
    <w:rsid w:val="10735A79"/>
    <w:rsid w:val="10C8E51A"/>
    <w:rsid w:val="10D0167C"/>
    <w:rsid w:val="10D47A19"/>
    <w:rsid w:val="110AEF44"/>
    <w:rsid w:val="11130DA9"/>
    <w:rsid w:val="113A5527"/>
    <w:rsid w:val="1140D32A"/>
    <w:rsid w:val="1156EA03"/>
    <w:rsid w:val="115FA80A"/>
    <w:rsid w:val="11762DDB"/>
    <w:rsid w:val="11777C15"/>
    <w:rsid w:val="11876178"/>
    <w:rsid w:val="118ADE54"/>
    <w:rsid w:val="1190362B"/>
    <w:rsid w:val="11A6D3E6"/>
    <w:rsid w:val="11B1D995"/>
    <w:rsid w:val="11B276AC"/>
    <w:rsid w:val="11E9CC51"/>
    <w:rsid w:val="11F2A49B"/>
    <w:rsid w:val="11F54FA0"/>
    <w:rsid w:val="1213CE7A"/>
    <w:rsid w:val="121B59B0"/>
    <w:rsid w:val="122394A7"/>
    <w:rsid w:val="122FB882"/>
    <w:rsid w:val="125EEA48"/>
    <w:rsid w:val="1287084C"/>
    <w:rsid w:val="12A77C7B"/>
    <w:rsid w:val="12A93097"/>
    <w:rsid w:val="12AA547B"/>
    <w:rsid w:val="130CECB1"/>
    <w:rsid w:val="131BCD50"/>
    <w:rsid w:val="134EF9A7"/>
    <w:rsid w:val="1361BB5A"/>
    <w:rsid w:val="1382DDCB"/>
    <w:rsid w:val="138F511F"/>
    <w:rsid w:val="13AA7BF1"/>
    <w:rsid w:val="13B80144"/>
    <w:rsid w:val="13BA18CB"/>
    <w:rsid w:val="13C2E867"/>
    <w:rsid w:val="14244842"/>
    <w:rsid w:val="1449EC65"/>
    <w:rsid w:val="146B82B9"/>
    <w:rsid w:val="147624CB"/>
    <w:rsid w:val="1491584F"/>
    <w:rsid w:val="1498416D"/>
    <w:rsid w:val="14B7EC68"/>
    <w:rsid w:val="14BA4628"/>
    <w:rsid w:val="14CF8D55"/>
    <w:rsid w:val="14DDD168"/>
    <w:rsid w:val="152C3D17"/>
    <w:rsid w:val="159E2912"/>
    <w:rsid w:val="15DD3E8F"/>
    <w:rsid w:val="16455144"/>
    <w:rsid w:val="167236DF"/>
    <w:rsid w:val="168CF2BC"/>
    <w:rsid w:val="168DF061"/>
    <w:rsid w:val="16DC14DA"/>
    <w:rsid w:val="1707130B"/>
    <w:rsid w:val="171DD8F2"/>
    <w:rsid w:val="174636C2"/>
    <w:rsid w:val="174BA43C"/>
    <w:rsid w:val="174F67A5"/>
    <w:rsid w:val="177E9E69"/>
    <w:rsid w:val="178D76EF"/>
    <w:rsid w:val="17931618"/>
    <w:rsid w:val="17AC98B2"/>
    <w:rsid w:val="17C47BE1"/>
    <w:rsid w:val="17D695BB"/>
    <w:rsid w:val="183BFF4C"/>
    <w:rsid w:val="1850AF81"/>
    <w:rsid w:val="187F4D1E"/>
    <w:rsid w:val="18A46510"/>
    <w:rsid w:val="18B2024E"/>
    <w:rsid w:val="19218E00"/>
    <w:rsid w:val="1921DB23"/>
    <w:rsid w:val="192D80AF"/>
    <w:rsid w:val="192FC543"/>
    <w:rsid w:val="19430DD8"/>
    <w:rsid w:val="1944DD2C"/>
    <w:rsid w:val="194B32D4"/>
    <w:rsid w:val="197D978F"/>
    <w:rsid w:val="19847207"/>
    <w:rsid w:val="19EF12B6"/>
    <w:rsid w:val="19FF9534"/>
    <w:rsid w:val="1A16FDFF"/>
    <w:rsid w:val="1A3D858B"/>
    <w:rsid w:val="1A3E4C43"/>
    <w:rsid w:val="1A5652EA"/>
    <w:rsid w:val="1A56B518"/>
    <w:rsid w:val="1A64C5CB"/>
    <w:rsid w:val="1A7835CB"/>
    <w:rsid w:val="1A78B959"/>
    <w:rsid w:val="1A78F519"/>
    <w:rsid w:val="1A82D3FB"/>
    <w:rsid w:val="1A8A27BD"/>
    <w:rsid w:val="1A8DB357"/>
    <w:rsid w:val="1A9041D7"/>
    <w:rsid w:val="1A98189B"/>
    <w:rsid w:val="1AA8BD25"/>
    <w:rsid w:val="1AC9025F"/>
    <w:rsid w:val="1B10529E"/>
    <w:rsid w:val="1B230A2E"/>
    <w:rsid w:val="1B49BF51"/>
    <w:rsid w:val="1B5A1CE3"/>
    <w:rsid w:val="1B5F050B"/>
    <w:rsid w:val="1B6894C8"/>
    <w:rsid w:val="1B8C096C"/>
    <w:rsid w:val="1BA79860"/>
    <w:rsid w:val="1BAA25F7"/>
    <w:rsid w:val="1BD3C2A2"/>
    <w:rsid w:val="1BE87C5D"/>
    <w:rsid w:val="1BF31584"/>
    <w:rsid w:val="1BFE2DF9"/>
    <w:rsid w:val="1C09F698"/>
    <w:rsid w:val="1C1E20EC"/>
    <w:rsid w:val="1C3519CA"/>
    <w:rsid w:val="1C619B73"/>
    <w:rsid w:val="1C88E965"/>
    <w:rsid w:val="1CA152E4"/>
    <w:rsid w:val="1CB8E489"/>
    <w:rsid w:val="1CC5CF3B"/>
    <w:rsid w:val="1D15B02F"/>
    <w:rsid w:val="1D2020D2"/>
    <w:rsid w:val="1D2912D8"/>
    <w:rsid w:val="1D624133"/>
    <w:rsid w:val="1D8A0AA8"/>
    <w:rsid w:val="1DA6A0A5"/>
    <w:rsid w:val="1DD502B5"/>
    <w:rsid w:val="1DD50BEC"/>
    <w:rsid w:val="1DD83BA9"/>
    <w:rsid w:val="1DDB6ED4"/>
    <w:rsid w:val="1E2769BB"/>
    <w:rsid w:val="1E569D14"/>
    <w:rsid w:val="1E6097E2"/>
    <w:rsid w:val="1E7D4958"/>
    <w:rsid w:val="1EAB66C7"/>
    <w:rsid w:val="1EAFF0A9"/>
    <w:rsid w:val="1EC56DE7"/>
    <w:rsid w:val="1ECF64C7"/>
    <w:rsid w:val="1F337102"/>
    <w:rsid w:val="1F653DFF"/>
    <w:rsid w:val="1F9761FF"/>
    <w:rsid w:val="1F9D12DD"/>
    <w:rsid w:val="2031F816"/>
    <w:rsid w:val="204FEA99"/>
    <w:rsid w:val="20B7CB0B"/>
    <w:rsid w:val="20F654C6"/>
    <w:rsid w:val="212533FA"/>
    <w:rsid w:val="213F8683"/>
    <w:rsid w:val="2168DE27"/>
    <w:rsid w:val="21B5D9F5"/>
    <w:rsid w:val="21B82E32"/>
    <w:rsid w:val="22373C6D"/>
    <w:rsid w:val="22B381A2"/>
    <w:rsid w:val="22BB40C1"/>
    <w:rsid w:val="22C22497"/>
    <w:rsid w:val="22C72204"/>
    <w:rsid w:val="22C874DA"/>
    <w:rsid w:val="22CC69B2"/>
    <w:rsid w:val="22D3A167"/>
    <w:rsid w:val="22EA1B1B"/>
    <w:rsid w:val="22F86624"/>
    <w:rsid w:val="237D4F10"/>
    <w:rsid w:val="23A3E76D"/>
    <w:rsid w:val="23B79CB4"/>
    <w:rsid w:val="23D046A8"/>
    <w:rsid w:val="23D38998"/>
    <w:rsid w:val="23FF8927"/>
    <w:rsid w:val="241CBC47"/>
    <w:rsid w:val="244A2136"/>
    <w:rsid w:val="24617FD7"/>
    <w:rsid w:val="248818E1"/>
    <w:rsid w:val="249A02D7"/>
    <w:rsid w:val="24AC43AA"/>
    <w:rsid w:val="24E94175"/>
    <w:rsid w:val="24ECDC5E"/>
    <w:rsid w:val="24F86DE4"/>
    <w:rsid w:val="2507478C"/>
    <w:rsid w:val="25782A67"/>
    <w:rsid w:val="25829CFF"/>
    <w:rsid w:val="25BE93E4"/>
    <w:rsid w:val="25C3D553"/>
    <w:rsid w:val="2602FDDC"/>
    <w:rsid w:val="260C80F6"/>
    <w:rsid w:val="265A6B01"/>
    <w:rsid w:val="26608265"/>
    <w:rsid w:val="26673C91"/>
    <w:rsid w:val="26B1AD33"/>
    <w:rsid w:val="26C94A08"/>
    <w:rsid w:val="26C9B67A"/>
    <w:rsid w:val="26E40FCB"/>
    <w:rsid w:val="26EB4C84"/>
    <w:rsid w:val="270E919D"/>
    <w:rsid w:val="27275DB6"/>
    <w:rsid w:val="272A1703"/>
    <w:rsid w:val="273D3A54"/>
    <w:rsid w:val="2763B106"/>
    <w:rsid w:val="2775EF41"/>
    <w:rsid w:val="27AAA28E"/>
    <w:rsid w:val="28670D1F"/>
    <w:rsid w:val="2867F55F"/>
    <w:rsid w:val="287A3C42"/>
    <w:rsid w:val="2889EAB5"/>
    <w:rsid w:val="2890D256"/>
    <w:rsid w:val="28933F1F"/>
    <w:rsid w:val="28C6E068"/>
    <w:rsid w:val="291D7095"/>
    <w:rsid w:val="291ED4ED"/>
    <w:rsid w:val="292CA96C"/>
    <w:rsid w:val="294D510F"/>
    <w:rsid w:val="295065B0"/>
    <w:rsid w:val="2950A8CD"/>
    <w:rsid w:val="295547E9"/>
    <w:rsid w:val="295BA80E"/>
    <w:rsid w:val="29851D23"/>
    <w:rsid w:val="29F954B0"/>
    <w:rsid w:val="2A0349A4"/>
    <w:rsid w:val="2A09C7A8"/>
    <w:rsid w:val="2A0FFA97"/>
    <w:rsid w:val="2A139C41"/>
    <w:rsid w:val="2A25B974"/>
    <w:rsid w:val="2A5A0884"/>
    <w:rsid w:val="2A6202BE"/>
    <w:rsid w:val="2A77C4A7"/>
    <w:rsid w:val="2A7EC427"/>
    <w:rsid w:val="2A8106F7"/>
    <w:rsid w:val="2A9A2DE6"/>
    <w:rsid w:val="2AB1AF22"/>
    <w:rsid w:val="2ADAA3BB"/>
    <w:rsid w:val="2B224A2D"/>
    <w:rsid w:val="2B4D5093"/>
    <w:rsid w:val="2B56145E"/>
    <w:rsid w:val="2B7F22E5"/>
    <w:rsid w:val="2B8F8352"/>
    <w:rsid w:val="2B966B99"/>
    <w:rsid w:val="2BB65C95"/>
    <w:rsid w:val="2BEAAE1C"/>
    <w:rsid w:val="2BF09282"/>
    <w:rsid w:val="2C199B92"/>
    <w:rsid w:val="2C57308D"/>
    <w:rsid w:val="2C6AEB46"/>
    <w:rsid w:val="2C9C24AF"/>
    <w:rsid w:val="2CAE6702"/>
    <w:rsid w:val="2CB43DE2"/>
    <w:rsid w:val="2CB9088C"/>
    <w:rsid w:val="2CD6B1E5"/>
    <w:rsid w:val="2CDD47EA"/>
    <w:rsid w:val="2CEAC91F"/>
    <w:rsid w:val="2D04BB00"/>
    <w:rsid w:val="2D0A8CBE"/>
    <w:rsid w:val="2D207BF4"/>
    <w:rsid w:val="2D261409"/>
    <w:rsid w:val="2D3590A1"/>
    <w:rsid w:val="2D4F21BE"/>
    <w:rsid w:val="2D63A4DC"/>
    <w:rsid w:val="2D73FC1B"/>
    <w:rsid w:val="2D8858E6"/>
    <w:rsid w:val="2DB7295C"/>
    <w:rsid w:val="2DCF0BD3"/>
    <w:rsid w:val="2DE2B3C3"/>
    <w:rsid w:val="2DE7E3E6"/>
    <w:rsid w:val="2E095428"/>
    <w:rsid w:val="2E42E35E"/>
    <w:rsid w:val="2E55CA0C"/>
    <w:rsid w:val="2E6F1E1E"/>
    <w:rsid w:val="2E79F68B"/>
    <w:rsid w:val="2E832CAD"/>
    <w:rsid w:val="2E9E97EE"/>
    <w:rsid w:val="2ED0337C"/>
    <w:rsid w:val="2ED1FA17"/>
    <w:rsid w:val="2ED2C0C2"/>
    <w:rsid w:val="2EE6A3A1"/>
    <w:rsid w:val="2F0913CC"/>
    <w:rsid w:val="2F1B421A"/>
    <w:rsid w:val="2F35FC6F"/>
    <w:rsid w:val="2F5675D6"/>
    <w:rsid w:val="2F701AF1"/>
    <w:rsid w:val="2FA371B9"/>
    <w:rsid w:val="2FCA6539"/>
    <w:rsid w:val="2FDA8F07"/>
    <w:rsid w:val="2FF8CE6C"/>
    <w:rsid w:val="2FFAEF3B"/>
    <w:rsid w:val="3000344E"/>
    <w:rsid w:val="3004F7CC"/>
    <w:rsid w:val="300EAFEA"/>
    <w:rsid w:val="303A6F4C"/>
    <w:rsid w:val="304BA8AF"/>
    <w:rsid w:val="306FAE15"/>
    <w:rsid w:val="3082AB2D"/>
    <w:rsid w:val="30BB762A"/>
    <w:rsid w:val="30BFD871"/>
    <w:rsid w:val="30C6EB56"/>
    <w:rsid w:val="30D13246"/>
    <w:rsid w:val="30E58072"/>
    <w:rsid w:val="30F57174"/>
    <w:rsid w:val="30FAD9DF"/>
    <w:rsid w:val="310C889D"/>
    <w:rsid w:val="31516C63"/>
    <w:rsid w:val="31B0ED85"/>
    <w:rsid w:val="31C76753"/>
    <w:rsid w:val="31D8EBF4"/>
    <w:rsid w:val="31F3246C"/>
    <w:rsid w:val="32130D72"/>
    <w:rsid w:val="3234722F"/>
    <w:rsid w:val="323529A0"/>
    <w:rsid w:val="3265B091"/>
    <w:rsid w:val="327A78BA"/>
    <w:rsid w:val="329983AB"/>
    <w:rsid w:val="32C0DEBB"/>
    <w:rsid w:val="32CDE7D4"/>
    <w:rsid w:val="32DD98CF"/>
    <w:rsid w:val="32F36FF7"/>
    <w:rsid w:val="32F6759B"/>
    <w:rsid w:val="330325BD"/>
    <w:rsid w:val="330CF818"/>
    <w:rsid w:val="331B398E"/>
    <w:rsid w:val="332C9FC2"/>
    <w:rsid w:val="333E1ACC"/>
    <w:rsid w:val="333E475A"/>
    <w:rsid w:val="335F6993"/>
    <w:rsid w:val="33943D2F"/>
    <w:rsid w:val="33A7D26A"/>
    <w:rsid w:val="3418E753"/>
    <w:rsid w:val="342714DE"/>
    <w:rsid w:val="345A730E"/>
    <w:rsid w:val="3498B9F1"/>
    <w:rsid w:val="34B18FD1"/>
    <w:rsid w:val="34BE0070"/>
    <w:rsid w:val="350DF5E7"/>
    <w:rsid w:val="35259A6C"/>
    <w:rsid w:val="35318415"/>
    <w:rsid w:val="35424442"/>
    <w:rsid w:val="3555CC4F"/>
    <w:rsid w:val="35A8E7FF"/>
    <w:rsid w:val="35BA57E7"/>
    <w:rsid w:val="35BF15F0"/>
    <w:rsid w:val="35E0FCEC"/>
    <w:rsid w:val="35E2CBCC"/>
    <w:rsid w:val="35FB2FC1"/>
    <w:rsid w:val="360661CB"/>
    <w:rsid w:val="36217199"/>
    <w:rsid w:val="36247C14"/>
    <w:rsid w:val="365BAA51"/>
    <w:rsid w:val="36ABCCCC"/>
    <w:rsid w:val="36CDA12B"/>
    <w:rsid w:val="36F59A61"/>
    <w:rsid w:val="36FC2839"/>
    <w:rsid w:val="376C4A70"/>
    <w:rsid w:val="37993904"/>
    <w:rsid w:val="37B922CC"/>
    <w:rsid w:val="37C19B99"/>
    <w:rsid w:val="37E416AD"/>
    <w:rsid w:val="38095999"/>
    <w:rsid w:val="384E4B0C"/>
    <w:rsid w:val="384E9ECE"/>
    <w:rsid w:val="388AB41F"/>
    <w:rsid w:val="38A6B514"/>
    <w:rsid w:val="38AE06F6"/>
    <w:rsid w:val="38AFF305"/>
    <w:rsid w:val="38BD1080"/>
    <w:rsid w:val="38C87863"/>
    <w:rsid w:val="38CA97A1"/>
    <w:rsid w:val="38D11011"/>
    <w:rsid w:val="38F373BD"/>
    <w:rsid w:val="38F51586"/>
    <w:rsid w:val="3906FF51"/>
    <w:rsid w:val="391A9724"/>
    <w:rsid w:val="3969A9BE"/>
    <w:rsid w:val="396CA12E"/>
    <w:rsid w:val="397F9729"/>
    <w:rsid w:val="3991CD3F"/>
    <w:rsid w:val="399F9841"/>
    <w:rsid w:val="39B3B512"/>
    <w:rsid w:val="39ED6F81"/>
    <w:rsid w:val="39EEC3E6"/>
    <w:rsid w:val="39F777A6"/>
    <w:rsid w:val="3A1F1396"/>
    <w:rsid w:val="3A299691"/>
    <w:rsid w:val="3A3D4FC4"/>
    <w:rsid w:val="3A45FBE6"/>
    <w:rsid w:val="3A658D5F"/>
    <w:rsid w:val="3A9CC9C0"/>
    <w:rsid w:val="3AA8A1C5"/>
    <w:rsid w:val="3AB45FC9"/>
    <w:rsid w:val="3AC2C3F2"/>
    <w:rsid w:val="3AF3A204"/>
    <w:rsid w:val="3B0C12AF"/>
    <w:rsid w:val="3B0E9FED"/>
    <w:rsid w:val="3B101D16"/>
    <w:rsid w:val="3B1209DB"/>
    <w:rsid w:val="3BA83FEA"/>
    <w:rsid w:val="3BABFC8B"/>
    <w:rsid w:val="3BCC38C0"/>
    <w:rsid w:val="3C00FFCA"/>
    <w:rsid w:val="3C23F412"/>
    <w:rsid w:val="3C3227E6"/>
    <w:rsid w:val="3C610E12"/>
    <w:rsid w:val="3C6196AD"/>
    <w:rsid w:val="3C645512"/>
    <w:rsid w:val="3C67A560"/>
    <w:rsid w:val="3C74C142"/>
    <w:rsid w:val="3C860A95"/>
    <w:rsid w:val="3C9BE81C"/>
    <w:rsid w:val="3CA9EC10"/>
    <w:rsid w:val="3CBFB77C"/>
    <w:rsid w:val="3CC357D7"/>
    <w:rsid w:val="3CE4216F"/>
    <w:rsid w:val="3D053207"/>
    <w:rsid w:val="3D2C29E2"/>
    <w:rsid w:val="3D51231D"/>
    <w:rsid w:val="3DA1D256"/>
    <w:rsid w:val="3DA96A96"/>
    <w:rsid w:val="3DC9E8A5"/>
    <w:rsid w:val="3DCA39D7"/>
    <w:rsid w:val="3E160F26"/>
    <w:rsid w:val="3E23FBDE"/>
    <w:rsid w:val="3E29CEE1"/>
    <w:rsid w:val="3E2E9F83"/>
    <w:rsid w:val="3E6FFB27"/>
    <w:rsid w:val="3E8942EE"/>
    <w:rsid w:val="3E8A49F5"/>
    <w:rsid w:val="3EB80CD6"/>
    <w:rsid w:val="3EC0F0C4"/>
    <w:rsid w:val="3ED1F123"/>
    <w:rsid w:val="3ED212CF"/>
    <w:rsid w:val="3EF9A221"/>
    <w:rsid w:val="3F18DAE0"/>
    <w:rsid w:val="3F1EA764"/>
    <w:rsid w:val="3F23B732"/>
    <w:rsid w:val="3F28CDA1"/>
    <w:rsid w:val="3F3B6743"/>
    <w:rsid w:val="3F505E54"/>
    <w:rsid w:val="3F54F34E"/>
    <w:rsid w:val="3F6E1C4A"/>
    <w:rsid w:val="3F708881"/>
    <w:rsid w:val="3F84BDB6"/>
    <w:rsid w:val="3F88C836"/>
    <w:rsid w:val="3F8F69BB"/>
    <w:rsid w:val="3FE2B7A8"/>
    <w:rsid w:val="4001B039"/>
    <w:rsid w:val="400B994A"/>
    <w:rsid w:val="403CAF7A"/>
    <w:rsid w:val="4055531B"/>
    <w:rsid w:val="40576410"/>
    <w:rsid w:val="406CE264"/>
    <w:rsid w:val="40716821"/>
    <w:rsid w:val="408E48FF"/>
    <w:rsid w:val="40A20919"/>
    <w:rsid w:val="4129036C"/>
    <w:rsid w:val="41548EB8"/>
    <w:rsid w:val="417E0895"/>
    <w:rsid w:val="41826A72"/>
    <w:rsid w:val="41AB5C8E"/>
    <w:rsid w:val="41D9E674"/>
    <w:rsid w:val="41E77938"/>
    <w:rsid w:val="41FBB1B7"/>
    <w:rsid w:val="41FE00FA"/>
    <w:rsid w:val="4218755D"/>
    <w:rsid w:val="422D0A07"/>
    <w:rsid w:val="423CA884"/>
    <w:rsid w:val="4255AE18"/>
    <w:rsid w:val="4258D126"/>
    <w:rsid w:val="42C6A097"/>
    <w:rsid w:val="42E3270B"/>
    <w:rsid w:val="4365C21C"/>
    <w:rsid w:val="4366FD02"/>
    <w:rsid w:val="43980A79"/>
    <w:rsid w:val="439C9C94"/>
    <w:rsid w:val="439F6666"/>
    <w:rsid w:val="43AF812C"/>
    <w:rsid w:val="43BEE86D"/>
    <w:rsid w:val="43CB9D2E"/>
    <w:rsid w:val="43DECFEE"/>
    <w:rsid w:val="4400A6BF"/>
    <w:rsid w:val="440E43FB"/>
    <w:rsid w:val="441D6DAF"/>
    <w:rsid w:val="4435697E"/>
    <w:rsid w:val="4435A8BA"/>
    <w:rsid w:val="44BE7A27"/>
    <w:rsid w:val="45051308"/>
    <w:rsid w:val="450AE90A"/>
    <w:rsid w:val="45340701"/>
    <w:rsid w:val="4546616C"/>
    <w:rsid w:val="45E02337"/>
    <w:rsid w:val="46234546"/>
    <w:rsid w:val="463D273B"/>
    <w:rsid w:val="4655D969"/>
    <w:rsid w:val="46752707"/>
    <w:rsid w:val="46760136"/>
    <w:rsid w:val="4696047B"/>
    <w:rsid w:val="46BFD8EC"/>
    <w:rsid w:val="46C72126"/>
    <w:rsid w:val="46F8A38C"/>
    <w:rsid w:val="471CE326"/>
    <w:rsid w:val="471D2FC1"/>
    <w:rsid w:val="4721E444"/>
    <w:rsid w:val="474B5B80"/>
    <w:rsid w:val="475617A3"/>
    <w:rsid w:val="4762FDE4"/>
    <w:rsid w:val="4792C5FC"/>
    <w:rsid w:val="47995FC3"/>
    <w:rsid w:val="47B4074C"/>
    <w:rsid w:val="47B8B72C"/>
    <w:rsid w:val="47C43CB2"/>
    <w:rsid w:val="47D4206E"/>
    <w:rsid w:val="47E4E760"/>
    <w:rsid w:val="47F7DBCE"/>
    <w:rsid w:val="47FE352B"/>
    <w:rsid w:val="482957CA"/>
    <w:rsid w:val="484A71DF"/>
    <w:rsid w:val="486D80FF"/>
    <w:rsid w:val="4877CF16"/>
    <w:rsid w:val="48988045"/>
    <w:rsid w:val="489CAA1D"/>
    <w:rsid w:val="48DFE8C8"/>
    <w:rsid w:val="4902F77A"/>
    <w:rsid w:val="49314868"/>
    <w:rsid w:val="49798948"/>
    <w:rsid w:val="498E5799"/>
    <w:rsid w:val="49B8A957"/>
    <w:rsid w:val="49DA7B15"/>
    <w:rsid w:val="49DBCDAB"/>
    <w:rsid w:val="49DDD080"/>
    <w:rsid w:val="49E7203F"/>
    <w:rsid w:val="4A0D542D"/>
    <w:rsid w:val="4A33C354"/>
    <w:rsid w:val="4A520909"/>
    <w:rsid w:val="4A564EAF"/>
    <w:rsid w:val="4A81E1AE"/>
    <w:rsid w:val="4A949293"/>
    <w:rsid w:val="4AC3818D"/>
    <w:rsid w:val="4B04E50A"/>
    <w:rsid w:val="4B154438"/>
    <w:rsid w:val="4B215D2A"/>
    <w:rsid w:val="4B2AB8B0"/>
    <w:rsid w:val="4B4297B5"/>
    <w:rsid w:val="4B5551F8"/>
    <w:rsid w:val="4B6C28EE"/>
    <w:rsid w:val="4B81391E"/>
    <w:rsid w:val="4B91F784"/>
    <w:rsid w:val="4BA52DC4"/>
    <w:rsid w:val="4C410B80"/>
    <w:rsid w:val="4C47CB10"/>
    <w:rsid w:val="4C552147"/>
    <w:rsid w:val="4C7B34C7"/>
    <w:rsid w:val="4C82C53B"/>
    <w:rsid w:val="4CA14618"/>
    <w:rsid w:val="4CC832A4"/>
    <w:rsid w:val="4CDBCAA7"/>
    <w:rsid w:val="4CF3FE9A"/>
    <w:rsid w:val="4CF5F64A"/>
    <w:rsid w:val="4D085ECE"/>
    <w:rsid w:val="4D222DD3"/>
    <w:rsid w:val="4D3812A0"/>
    <w:rsid w:val="4D508919"/>
    <w:rsid w:val="4D6F0655"/>
    <w:rsid w:val="4D7507BD"/>
    <w:rsid w:val="4D92B3E7"/>
    <w:rsid w:val="4DBF81DA"/>
    <w:rsid w:val="4DBFF81C"/>
    <w:rsid w:val="4DC7C6AC"/>
    <w:rsid w:val="4DEA43B2"/>
    <w:rsid w:val="4DED2DDD"/>
    <w:rsid w:val="4E0F44AC"/>
    <w:rsid w:val="4E1EE2AF"/>
    <w:rsid w:val="4E44DD2D"/>
    <w:rsid w:val="4E6C69A9"/>
    <w:rsid w:val="4E7C8AB5"/>
    <w:rsid w:val="4E96C44C"/>
    <w:rsid w:val="4EA73A64"/>
    <w:rsid w:val="4EA8B8E2"/>
    <w:rsid w:val="4ECEA54B"/>
    <w:rsid w:val="4EE40D46"/>
    <w:rsid w:val="4EE5905C"/>
    <w:rsid w:val="4EEA1655"/>
    <w:rsid w:val="4EED90E0"/>
    <w:rsid w:val="4EF744CC"/>
    <w:rsid w:val="4EFFA619"/>
    <w:rsid w:val="4F13A975"/>
    <w:rsid w:val="4F29BEF4"/>
    <w:rsid w:val="4F46D0A0"/>
    <w:rsid w:val="4F50815B"/>
    <w:rsid w:val="4F63CB08"/>
    <w:rsid w:val="4F83BD04"/>
    <w:rsid w:val="4F86D9A8"/>
    <w:rsid w:val="4FB1E66B"/>
    <w:rsid w:val="4FB809AC"/>
    <w:rsid w:val="4FB869E2"/>
    <w:rsid w:val="4FC06011"/>
    <w:rsid w:val="50006F9C"/>
    <w:rsid w:val="500C6123"/>
    <w:rsid w:val="5019A086"/>
    <w:rsid w:val="5039AEAC"/>
    <w:rsid w:val="5069AAF8"/>
    <w:rsid w:val="506EA0D5"/>
    <w:rsid w:val="507F5121"/>
    <w:rsid w:val="5093FFC8"/>
    <w:rsid w:val="50D740C6"/>
    <w:rsid w:val="511132FB"/>
    <w:rsid w:val="51230D2B"/>
    <w:rsid w:val="512E33DF"/>
    <w:rsid w:val="513B473F"/>
    <w:rsid w:val="513D2D0C"/>
    <w:rsid w:val="514324A6"/>
    <w:rsid w:val="5170BDB2"/>
    <w:rsid w:val="5173DF09"/>
    <w:rsid w:val="51B7C72B"/>
    <w:rsid w:val="51C7777D"/>
    <w:rsid w:val="51D94F3C"/>
    <w:rsid w:val="51DA4A26"/>
    <w:rsid w:val="51F672FB"/>
    <w:rsid w:val="522534D9"/>
    <w:rsid w:val="5226A1C6"/>
    <w:rsid w:val="52541C2B"/>
    <w:rsid w:val="52A9D94F"/>
    <w:rsid w:val="52C6A591"/>
    <w:rsid w:val="52FF85C4"/>
    <w:rsid w:val="53043EB3"/>
    <w:rsid w:val="531CBF74"/>
    <w:rsid w:val="5327D52C"/>
    <w:rsid w:val="533E8A13"/>
    <w:rsid w:val="535DB2B3"/>
    <w:rsid w:val="535F364B"/>
    <w:rsid w:val="53870932"/>
    <w:rsid w:val="53B743ED"/>
    <w:rsid w:val="53BE63B1"/>
    <w:rsid w:val="53C0AB2F"/>
    <w:rsid w:val="53CB6C70"/>
    <w:rsid w:val="53DCCBB2"/>
    <w:rsid w:val="53F246B7"/>
    <w:rsid w:val="53F3BE82"/>
    <w:rsid w:val="5402068F"/>
    <w:rsid w:val="540C0941"/>
    <w:rsid w:val="540E24EB"/>
    <w:rsid w:val="54212BC2"/>
    <w:rsid w:val="543F6B9F"/>
    <w:rsid w:val="5452C06D"/>
    <w:rsid w:val="545667E5"/>
    <w:rsid w:val="546BACDA"/>
    <w:rsid w:val="5498ED87"/>
    <w:rsid w:val="54A12A6E"/>
    <w:rsid w:val="54BBD63D"/>
    <w:rsid w:val="54C5F0BD"/>
    <w:rsid w:val="54C95A02"/>
    <w:rsid w:val="54D6222E"/>
    <w:rsid w:val="54D7A558"/>
    <w:rsid w:val="54E8DF81"/>
    <w:rsid w:val="55338A14"/>
    <w:rsid w:val="5540FA9F"/>
    <w:rsid w:val="5548F4FD"/>
    <w:rsid w:val="55557034"/>
    <w:rsid w:val="5555DBC4"/>
    <w:rsid w:val="5571F46C"/>
    <w:rsid w:val="55D68029"/>
    <w:rsid w:val="55DCB816"/>
    <w:rsid w:val="55E209CA"/>
    <w:rsid w:val="560DE845"/>
    <w:rsid w:val="562EEDCD"/>
    <w:rsid w:val="5636DAE4"/>
    <w:rsid w:val="565F2D1A"/>
    <w:rsid w:val="5660269B"/>
    <w:rsid w:val="5675C747"/>
    <w:rsid w:val="569325C6"/>
    <w:rsid w:val="569EA382"/>
    <w:rsid w:val="56AE0D39"/>
    <w:rsid w:val="56B7912D"/>
    <w:rsid w:val="56D58ECD"/>
    <w:rsid w:val="570FD675"/>
    <w:rsid w:val="5719023B"/>
    <w:rsid w:val="572B88EB"/>
    <w:rsid w:val="5740253F"/>
    <w:rsid w:val="57449907"/>
    <w:rsid w:val="574675D0"/>
    <w:rsid w:val="5747527F"/>
    <w:rsid w:val="576EF484"/>
    <w:rsid w:val="57C039CB"/>
    <w:rsid w:val="57C285E5"/>
    <w:rsid w:val="57C33B5F"/>
    <w:rsid w:val="57CE3BA1"/>
    <w:rsid w:val="57E13849"/>
    <w:rsid w:val="57E45D60"/>
    <w:rsid w:val="57F37CD4"/>
    <w:rsid w:val="57F8ACAF"/>
    <w:rsid w:val="57FA95EF"/>
    <w:rsid w:val="580F193C"/>
    <w:rsid w:val="58177312"/>
    <w:rsid w:val="58318067"/>
    <w:rsid w:val="58528579"/>
    <w:rsid w:val="585F8B41"/>
    <w:rsid w:val="585FBF98"/>
    <w:rsid w:val="58A992E8"/>
    <w:rsid w:val="58E50159"/>
    <w:rsid w:val="58F00749"/>
    <w:rsid w:val="58F0D492"/>
    <w:rsid w:val="58F5E324"/>
    <w:rsid w:val="590241C9"/>
    <w:rsid w:val="5917B349"/>
    <w:rsid w:val="5922E56A"/>
    <w:rsid w:val="592BB540"/>
    <w:rsid w:val="592E0CD4"/>
    <w:rsid w:val="5984AD2D"/>
    <w:rsid w:val="5984B9CC"/>
    <w:rsid w:val="598CADE2"/>
    <w:rsid w:val="59AB6874"/>
    <w:rsid w:val="59BC4B50"/>
    <w:rsid w:val="59BE9209"/>
    <w:rsid w:val="59D26460"/>
    <w:rsid w:val="59FB7703"/>
    <w:rsid w:val="59FC619A"/>
    <w:rsid w:val="5A1C802E"/>
    <w:rsid w:val="5A396071"/>
    <w:rsid w:val="5A545D06"/>
    <w:rsid w:val="5A87EFA9"/>
    <w:rsid w:val="5AB5E33D"/>
    <w:rsid w:val="5AC6AB55"/>
    <w:rsid w:val="5AEE3FC7"/>
    <w:rsid w:val="5AF21A29"/>
    <w:rsid w:val="5AF30DBA"/>
    <w:rsid w:val="5B3350CD"/>
    <w:rsid w:val="5B40E20A"/>
    <w:rsid w:val="5B5D77F2"/>
    <w:rsid w:val="5B9EB593"/>
    <w:rsid w:val="5BAAB2D2"/>
    <w:rsid w:val="5BBD66E9"/>
    <w:rsid w:val="5BEA9075"/>
    <w:rsid w:val="5C68D3BC"/>
    <w:rsid w:val="5C6ACC8B"/>
    <w:rsid w:val="5CB20262"/>
    <w:rsid w:val="5CB3AA61"/>
    <w:rsid w:val="5CC3699D"/>
    <w:rsid w:val="5CD1F012"/>
    <w:rsid w:val="5CDD1801"/>
    <w:rsid w:val="5D247815"/>
    <w:rsid w:val="5D26A6C9"/>
    <w:rsid w:val="5D2E5488"/>
    <w:rsid w:val="5D7D73CD"/>
    <w:rsid w:val="5D88C47C"/>
    <w:rsid w:val="5D949BA1"/>
    <w:rsid w:val="5D9A3487"/>
    <w:rsid w:val="5D9FAE3D"/>
    <w:rsid w:val="5DD3C9CD"/>
    <w:rsid w:val="5DD57BFD"/>
    <w:rsid w:val="5E0787B9"/>
    <w:rsid w:val="5E45A1AD"/>
    <w:rsid w:val="5E5E2D57"/>
    <w:rsid w:val="5E6B60F6"/>
    <w:rsid w:val="5E7338BF"/>
    <w:rsid w:val="5E969A78"/>
    <w:rsid w:val="5EB54A61"/>
    <w:rsid w:val="5EE019CE"/>
    <w:rsid w:val="5EF05DD2"/>
    <w:rsid w:val="5EF38431"/>
    <w:rsid w:val="5F13D8BF"/>
    <w:rsid w:val="5F40289F"/>
    <w:rsid w:val="5F50746C"/>
    <w:rsid w:val="5F51323C"/>
    <w:rsid w:val="5F75B14A"/>
    <w:rsid w:val="5FC7F094"/>
    <w:rsid w:val="6044882C"/>
    <w:rsid w:val="604C11E5"/>
    <w:rsid w:val="608FECA2"/>
    <w:rsid w:val="609D9F9A"/>
    <w:rsid w:val="60A9DD0D"/>
    <w:rsid w:val="60D2BBC1"/>
    <w:rsid w:val="60FDCD44"/>
    <w:rsid w:val="610D8535"/>
    <w:rsid w:val="612015A1"/>
    <w:rsid w:val="61364589"/>
    <w:rsid w:val="616063EC"/>
    <w:rsid w:val="617A10A9"/>
    <w:rsid w:val="617CA30B"/>
    <w:rsid w:val="61E67B19"/>
    <w:rsid w:val="61FA952A"/>
    <w:rsid w:val="61FF396A"/>
    <w:rsid w:val="620DABCE"/>
    <w:rsid w:val="6216EE4C"/>
    <w:rsid w:val="621D0145"/>
    <w:rsid w:val="6227957D"/>
    <w:rsid w:val="623479E3"/>
    <w:rsid w:val="623DF2D9"/>
    <w:rsid w:val="6256337A"/>
    <w:rsid w:val="6260EBDB"/>
    <w:rsid w:val="629C1CE5"/>
    <w:rsid w:val="62D6BDCE"/>
    <w:rsid w:val="62DC7FDA"/>
    <w:rsid w:val="62E1FF74"/>
    <w:rsid w:val="630C8955"/>
    <w:rsid w:val="6329B172"/>
    <w:rsid w:val="635CF611"/>
    <w:rsid w:val="6361F1EB"/>
    <w:rsid w:val="6364AFA5"/>
    <w:rsid w:val="636A349C"/>
    <w:rsid w:val="63D7C50E"/>
    <w:rsid w:val="63EA3B99"/>
    <w:rsid w:val="63F84EC6"/>
    <w:rsid w:val="642016F2"/>
    <w:rsid w:val="64367D1E"/>
    <w:rsid w:val="6458636D"/>
    <w:rsid w:val="645B211E"/>
    <w:rsid w:val="6469AF72"/>
    <w:rsid w:val="64E48111"/>
    <w:rsid w:val="64E7D410"/>
    <w:rsid w:val="64EAA2AC"/>
    <w:rsid w:val="64EE1B48"/>
    <w:rsid w:val="64F4F4A4"/>
    <w:rsid w:val="64F6BA6F"/>
    <w:rsid w:val="64FB2B5C"/>
    <w:rsid w:val="64FDDE55"/>
    <w:rsid w:val="658E8FC3"/>
    <w:rsid w:val="65AF6574"/>
    <w:rsid w:val="65F9E2CA"/>
    <w:rsid w:val="65FCEDFA"/>
    <w:rsid w:val="66018BFB"/>
    <w:rsid w:val="6639B9FE"/>
    <w:rsid w:val="6652ED55"/>
    <w:rsid w:val="6652FABD"/>
    <w:rsid w:val="66668A15"/>
    <w:rsid w:val="66BD0448"/>
    <w:rsid w:val="66D1F895"/>
    <w:rsid w:val="66FEDB0F"/>
    <w:rsid w:val="67204BAE"/>
    <w:rsid w:val="67257EBF"/>
    <w:rsid w:val="67533C86"/>
    <w:rsid w:val="678AFE0B"/>
    <w:rsid w:val="67DF4CCF"/>
    <w:rsid w:val="67ECA1EB"/>
    <w:rsid w:val="67F58AF5"/>
    <w:rsid w:val="68028635"/>
    <w:rsid w:val="681F9454"/>
    <w:rsid w:val="686CD9C8"/>
    <w:rsid w:val="68B8A513"/>
    <w:rsid w:val="68E0F79B"/>
    <w:rsid w:val="68EDEDF9"/>
    <w:rsid w:val="68FB1BC5"/>
    <w:rsid w:val="6938438F"/>
    <w:rsid w:val="693E9B2B"/>
    <w:rsid w:val="696B4FA4"/>
    <w:rsid w:val="69721A94"/>
    <w:rsid w:val="69900627"/>
    <w:rsid w:val="6991A004"/>
    <w:rsid w:val="69ED4C3F"/>
    <w:rsid w:val="6A47076F"/>
    <w:rsid w:val="6A47F653"/>
    <w:rsid w:val="6A8FA8DC"/>
    <w:rsid w:val="6A9931AD"/>
    <w:rsid w:val="6ACD3732"/>
    <w:rsid w:val="6AD0F38C"/>
    <w:rsid w:val="6B197515"/>
    <w:rsid w:val="6B4E48C1"/>
    <w:rsid w:val="6B6D4EDC"/>
    <w:rsid w:val="6B842005"/>
    <w:rsid w:val="6B8E5864"/>
    <w:rsid w:val="6BAF5742"/>
    <w:rsid w:val="6BB3DF6B"/>
    <w:rsid w:val="6BBBABAE"/>
    <w:rsid w:val="6BBF4E05"/>
    <w:rsid w:val="6BF55882"/>
    <w:rsid w:val="6C0B52A0"/>
    <w:rsid w:val="6C0C0816"/>
    <w:rsid w:val="6C899866"/>
    <w:rsid w:val="6C8A9ED1"/>
    <w:rsid w:val="6C9FE187"/>
    <w:rsid w:val="6CA0BE82"/>
    <w:rsid w:val="6CB0AFCC"/>
    <w:rsid w:val="6CB1888E"/>
    <w:rsid w:val="6CE2E6D2"/>
    <w:rsid w:val="6D19563A"/>
    <w:rsid w:val="6DBDBDB6"/>
    <w:rsid w:val="6DDCBDF4"/>
    <w:rsid w:val="6DFCE23B"/>
    <w:rsid w:val="6E219B26"/>
    <w:rsid w:val="6E26A49B"/>
    <w:rsid w:val="6E33EC35"/>
    <w:rsid w:val="6E98BF40"/>
    <w:rsid w:val="6E9E72A3"/>
    <w:rsid w:val="6EC0D959"/>
    <w:rsid w:val="6EC245B5"/>
    <w:rsid w:val="6ECB1EAF"/>
    <w:rsid w:val="6EDCDFB6"/>
    <w:rsid w:val="6EE86E68"/>
    <w:rsid w:val="6F0814CA"/>
    <w:rsid w:val="6F093682"/>
    <w:rsid w:val="6F3771E9"/>
    <w:rsid w:val="6F3F9D6F"/>
    <w:rsid w:val="6F480134"/>
    <w:rsid w:val="6F5EEAB4"/>
    <w:rsid w:val="6F5F7A79"/>
    <w:rsid w:val="6F6D0F57"/>
    <w:rsid w:val="6F706236"/>
    <w:rsid w:val="6F72292A"/>
    <w:rsid w:val="6FA1F632"/>
    <w:rsid w:val="6FB67972"/>
    <w:rsid w:val="70108E69"/>
    <w:rsid w:val="70158E10"/>
    <w:rsid w:val="7033D91D"/>
    <w:rsid w:val="7039C6AA"/>
    <w:rsid w:val="7069B4B2"/>
    <w:rsid w:val="70894E62"/>
    <w:rsid w:val="708EB7E9"/>
    <w:rsid w:val="709976D3"/>
    <w:rsid w:val="709E258D"/>
    <w:rsid w:val="709F4891"/>
    <w:rsid w:val="70AF66AC"/>
    <w:rsid w:val="70B31B67"/>
    <w:rsid w:val="70B3D023"/>
    <w:rsid w:val="70B732A8"/>
    <w:rsid w:val="71229540"/>
    <w:rsid w:val="7167A5D7"/>
    <w:rsid w:val="71B03E05"/>
    <w:rsid w:val="71D850BE"/>
    <w:rsid w:val="71D98449"/>
    <w:rsid w:val="71EE8645"/>
    <w:rsid w:val="71F211F2"/>
    <w:rsid w:val="71F5B8DA"/>
    <w:rsid w:val="720E5025"/>
    <w:rsid w:val="72175437"/>
    <w:rsid w:val="721B7D98"/>
    <w:rsid w:val="722EABA5"/>
    <w:rsid w:val="72574943"/>
    <w:rsid w:val="7262479F"/>
    <w:rsid w:val="728AA065"/>
    <w:rsid w:val="728B8A17"/>
    <w:rsid w:val="729B9AE0"/>
    <w:rsid w:val="729F6D74"/>
    <w:rsid w:val="731833A2"/>
    <w:rsid w:val="7341559A"/>
    <w:rsid w:val="734C8548"/>
    <w:rsid w:val="7356484B"/>
    <w:rsid w:val="73B28E5A"/>
    <w:rsid w:val="73B8D521"/>
    <w:rsid w:val="73D823E4"/>
    <w:rsid w:val="73D86CC1"/>
    <w:rsid w:val="73E7CF0C"/>
    <w:rsid w:val="7409EA58"/>
    <w:rsid w:val="74196BDD"/>
    <w:rsid w:val="74206ACA"/>
    <w:rsid w:val="7424550D"/>
    <w:rsid w:val="74814950"/>
    <w:rsid w:val="74AC2303"/>
    <w:rsid w:val="74B1E75D"/>
    <w:rsid w:val="74B21F3A"/>
    <w:rsid w:val="74C6A800"/>
    <w:rsid w:val="74FA007B"/>
    <w:rsid w:val="7507B62E"/>
    <w:rsid w:val="75348C4A"/>
    <w:rsid w:val="753964C7"/>
    <w:rsid w:val="75439B76"/>
    <w:rsid w:val="755865BC"/>
    <w:rsid w:val="756B6F1C"/>
    <w:rsid w:val="75CABD6F"/>
    <w:rsid w:val="75DB8991"/>
    <w:rsid w:val="76219486"/>
    <w:rsid w:val="7629DEAD"/>
    <w:rsid w:val="763DD13A"/>
    <w:rsid w:val="763FA1A8"/>
    <w:rsid w:val="764FDA03"/>
    <w:rsid w:val="766978E9"/>
    <w:rsid w:val="76776FA2"/>
    <w:rsid w:val="768BFF30"/>
    <w:rsid w:val="769A0AC2"/>
    <w:rsid w:val="769D92BD"/>
    <w:rsid w:val="76CCD0BF"/>
    <w:rsid w:val="76DC67D9"/>
    <w:rsid w:val="76DD4A04"/>
    <w:rsid w:val="771DC90B"/>
    <w:rsid w:val="771DC93C"/>
    <w:rsid w:val="7772FD20"/>
    <w:rsid w:val="77DCDEEA"/>
    <w:rsid w:val="77ED645B"/>
    <w:rsid w:val="7833DAD7"/>
    <w:rsid w:val="784A364F"/>
    <w:rsid w:val="78613446"/>
    <w:rsid w:val="7872BAF7"/>
    <w:rsid w:val="787DCD6C"/>
    <w:rsid w:val="7886CD6E"/>
    <w:rsid w:val="788D03DD"/>
    <w:rsid w:val="78D4699A"/>
    <w:rsid w:val="78DD355C"/>
    <w:rsid w:val="78DF0942"/>
    <w:rsid w:val="78E5D2C8"/>
    <w:rsid w:val="79146A10"/>
    <w:rsid w:val="792ABCCB"/>
    <w:rsid w:val="79555B2D"/>
    <w:rsid w:val="7957AFFE"/>
    <w:rsid w:val="799C17F5"/>
    <w:rsid w:val="79FA62D3"/>
    <w:rsid w:val="7A0A1E7A"/>
    <w:rsid w:val="7A241884"/>
    <w:rsid w:val="7A25E8D8"/>
    <w:rsid w:val="7A31C25E"/>
    <w:rsid w:val="7A47CE87"/>
    <w:rsid w:val="7A86FA2B"/>
    <w:rsid w:val="7A99ED48"/>
    <w:rsid w:val="7A9CBFC5"/>
    <w:rsid w:val="7AB6C6F6"/>
    <w:rsid w:val="7ACF6F26"/>
    <w:rsid w:val="7AFE7592"/>
    <w:rsid w:val="7B4251D1"/>
    <w:rsid w:val="7B6944FB"/>
    <w:rsid w:val="7B707E74"/>
    <w:rsid w:val="7BBE6A40"/>
    <w:rsid w:val="7BC42CE0"/>
    <w:rsid w:val="7BDC24D3"/>
    <w:rsid w:val="7BDE80B1"/>
    <w:rsid w:val="7BEABBF7"/>
    <w:rsid w:val="7BF5F017"/>
    <w:rsid w:val="7BF87125"/>
    <w:rsid w:val="7C02A75A"/>
    <w:rsid w:val="7C04485E"/>
    <w:rsid w:val="7C063A44"/>
    <w:rsid w:val="7C110744"/>
    <w:rsid w:val="7C1AB7F8"/>
    <w:rsid w:val="7C1BD238"/>
    <w:rsid w:val="7C550A30"/>
    <w:rsid w:val="7C553F07"/>
    <w:rsid w:val="7C85DCB0"/>
    <w:rsid w:val="7CA99FA8"/>
    <w:rsid w:val="7CAC4F7F"/>
    <w:rsid w:val="7CC58FED"/>
    <w:rsid w:val="7CC71DD8"/>
    <w:rsid w:val="7CC8AE3F"/>
    <w:rsid w:val="7CE34AA9"/>
    <w:rsid w:val="7D178A7E"/>
    <w:rsid w:val="7D34EFBB"/>
    <w:rsid w:val="7D56E6AA"/>
    <w:rsid w:val="7D68153C"/>
    <w:rsid w:val="7D91810F"/>
    <w:rsid w:val="7D9940C9"/>
    <w:rsid w:val="7DA2BDCD"/>
    <w:rsid w:val="7DCAB821"/>
    <w:rsid w:val="7DD218A5"/>
    <w:rsid w:val="7E1138A3"/>
    <w:rsid w:val="7E3E102A"/>
    <w:rsid w:val="7E590EA2"/>
    <w:rsid w:val="7E6EF452"/>
    <w:rsid w:val="7E999FC6"/>
    <w:rsid w:val="7E9F8DC7"/>
    <w:rsid w:val="7EA7B8D4"/>
    <w:rsid w:val="7EB67503"/>
    <w:rsid w:val="7EEFB2C5"/>
    <w:rsid w:val="7EFF0443"/>
    <w:rsid w:val="7F1494CB"/>
    <w:rsid w:val="7F36A035"/>
    <w:rsid w:val="7F394D04"/>
    <w:rsid w:val="7F45007D"/>
    <w:rsid w:val="7F5AA550"/>
    <w:rsid w:val="7FE80807"/>
    <w:rsid w:val="7FF1B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24A6"/>
  <w15:chartTrackingRefBased/>
  <w15:docId w15:val="{46F8A62B-E0BC-4844-A488-BDB81FBE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2">
    <w:name w:val="heading 2"/>
    <w:basedOn w:val="Normale"/>
    <w:next w:val="Normale"/>
    <w:uiPriority w:val="9"/>
    <w:unhideWhenUsed/>
    <w:qFormat/>
    <w:rsid w:val="4CDBCAA7"/>
    <w:pPr>
      <w:keepNext/>
      <w:keepLines/>
      <w:spacing w:before="160" w:after="80"/>
      <w:outlineLvl w:val="1"/>
    </w:pPr>
    <w:rPr>
      <w:rFonts w:asciiTheme="majorHAnsi" w:hAnsiTheme="majorHAnsi" w:eastAsiaTheme="minorEastAsia" w:cstheme="majorEastAsia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rsid w:val="4CDBCAA7"/>
    <w:pPr>
      <w:keepNext/>
      <w:keepLines/>
      <w:spacing w:before="160" w:after="80"/>
      <w:outlineLvl w:val="2"/>
    </w:pPr>
    <w:rPr>
      <w:rFonts w:eastAsiaTheme="minorEastAsia" w:cstheme="majorEastAsia"/>
      <w:color w:val="0F4761" w:themeColor="accent1" w:themeShade="BF"/>
      <w:sz w:val="28"/>
      <w:szCs w:val="28"/>
    </w:rPr>
  </w:style>
  <w:style w:type="character" w:styleId="Carpredefinitoparagrafo" w:default="1">
    <w:name w:val="Default Paragraph Font"/>
    <w:uiPriority w:val="1"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423CA8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4CDBCAA7"/>
    <w:rPr>
      <w:color w:val="467886"/>
      <w:u w:val="single"/>
    </w:rPr>
  </w:style>
  <w:style w:type="paragraph" w:styleId="Sottotitolo">
    <w:name w:val="Subtitle"/>
    <w:basedOn w:val="Normale"/>
    <w:next w:val="Normale"/>
    <w:uiPriority w:val="11"/>
    <w:qFormat/>
    <w:rsid w:val="4CDBCAA7"/>
    <w:rPr>
      <w:rFonts w:eastAsiaTheme="minorEastAsia" w:cstheme="majorEastAsia"/>
      <w:color w:val="595959" w:themeColor="text1" w:themeTint="A6"/>
      <w:sz w:val="28"/>
      <w:szCs w:val="2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Revisione">
    <w:name w:val="Revision"/>
    <w:hidden/>
    <w:uiPriority w:val="99"/>
    <w:semiHidden/>
    <w:rsid w:val="00F15622"/>
    <w:pPr>
      <w:spacing w:after="0"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5622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F15622"/>
    <w:rPr>
      <w:b/>
      <w:bCs/>
      <w:sz w:val="20"/>
      <w:szCs w:val="2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lanormale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6/09/relationships/commentsIds" Target="commentsIds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microsoft.com/office/2011/relationships/commentsExtended" Target="commentsExtended.xml" Id="rId10" /><Relationship Type="http://schemas.openxmlformats.org/officeDocument/2006/relationships/numbering" Target="numbering.xml" Id="rId4" /><Relationship Type="http://schemas.openxmlformats.org/officeDocument/2006/relationships/image" Target="/media/image4.png" Id="Rf35975d1dad94be6" /><Relationship Type="http://schemas.openxmlformats.org/officeDocument/2006/relationships/image" Target="/media/image5.png" Id="R353b7368a1b74a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7C39283A607B4BAEF472238F4B3E8A" ma:contentTypeVersion="19" ma:contentTypeDescription="Creare un nuovo documento." ma:contentTypeScope="" ma:versionID="76d493a1fe4583b13d90f6778b14a5e0">
  <xsd:schema xmlns:xsd="http://www.w3.org/2001/XMLSchema" xmlns:xs="http://www.w3.org/2001/XMLSchema" xmlns:p="http://schemas.microsoft.com/office/2006/metadata/properties" xmlns:ns2="36e33dac-e672-449e-83de-762d78ddecd7" xmlns:ns3="3f2b7cb5-7e1e-46a4-8ad9-b027c2e67245" targetNamespace="http://schemas.microsoft.com/office/2006/metadata/properties" ma:root="true" ma:fieldsID="22d10e1df5e65f70a48c1e7521b2d9f5" ns2:_="" ns3:_="">
    <xsd:import namespace="36e33dac-e672-449e-83de-762d78ddecd7"/>
    <xsd:import namespace="3f2b7cb5-7e1e-46a4-8ad9-b027c2e67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mmagin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33dac-e672-449e-83de-762d78dde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5084912-5aa8-4c3a-b80c-8dcb6d4a0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magine" ma:index="24" nillable="true" ma:displayName="immagine" ma:format="Thumbnail" ma:internalName="immagin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b7cb5-7e1e-46a4-8ad9-b027c2e672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9f42d7-12ac-4f71-aaea-272981415be4}" ma:internalName="TaxCatchAll" ma:showField="CatchAllData" ma:web="3f2b7cb5-7e1e-46a4-8ad9-b027c2e67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e33dac-e672-449e-83de-762d78ddecd7">
      <Terms xmlns="http://schemas.microsoft.com/office/infopath/2007/PartnerControls"/>
    </lcf76f155ced4ddcb4097134ff3c332f>
    <TaxCatchAll xmlns="3f2b7cb5-7e1e-46a4-8ad9-b027c2e67245" xsi:nil="true"/>
    <immagine xmlns="36e33dac-e672-449e-83de-762d78ddec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F04FFC-C116-4861-B550-D2D228AC7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33dac-e672-449e-83de-762d78ddecd7"/>
    <ds:schemaRef ds:uri="3f2b7cb5-7e1e-46a4-8ad9-b027c2e67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02B980-C7B3-465C-AFA8-E05D295FC08A}">
  <ds:schemaRefs>
    <ds:schemaRef ds:uri="http://schemas.microsoft.com/office/2006/metadata/properties"/>
    <ds:schemaRef ds:uri="http://schemas.microsoft.com/office/infopath/2007/PartnerControls"/>
    <ds:schemaRef ds:uri="36e33dac-e672-449e-83de-762d78ddecd7"/>
    <ds:schemaRef ds:uri="3f2b7cb5-7e1e-46a4-8ad9-b027c2e67245"/>
  </ds:schemaRefs>
</ds:datastoreItem>
</file>

<file path=customXml/itemProps3.xml><?xml version="1.0" encoding="utf-8"?>
<ds:datastoreItem xmlns:ds="http://schemas.openxmlformats.org/officeDocument/2006/customXml" ds:itemID="{2A3B4908-502E-4938-BE7C-DE8E955B7A0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Tommaso Gasperotti</dc:creator>
  <keywords/>
  <dc:description/>
  <lastModifiedBy>Tommaso Gasperotti</lastModifiedBy>
  <revision>3</revision>
  <dcterms:created xsi:type="dcterms:W3CDTF">2025-01-09T09:51:00.0000000Z</dcterms:created>
  <dcterms:modified xsi:type="dcterms:W3CDTF">2025-03-18T11:09:21.1004412Z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0x0101009C7C39283A607B4BAEF472238F4B3E8A</vt:lpwstr>
  </property>
  <property fmtid="{D5CDD505-2E9C-101B-9397-08002B2CF9AE}" pid="3" name="MediaServiceImageTags">
    <vt:lpwstr/>
  </property>
</Properties>
</file>