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801FA" w14:textId="77777777" w:rsidR="001A006A" w:rsidRDefault="001A006A" w:rsidP="001A006A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Da un’idea di Vittorio Sgarbi </w:t>
      </w:r>
    </w:p>
    <w:p w14:paraId="1EBC3201" w14:textId="77777777" w:rsidR="003F1049" w:rsidRPr="003F1049" w:rsidRDefault="003F1049" w:rsidP="00407311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3F1049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I GIRASOLI UCRAINI</w:t>
      </w:r>
    </w:p>
    <w:p w14:paraId="519CE2F8" w14:textId="7F409939" w:rsidR="00407311" w:rsidRPr="003F1049" w:rsidRDefault="003F1049" w:rsidP="00407311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3F1049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 xml:space="preserve">Opere di Maria </w:t>
      </w:r>
      <w:proofErr w:type="spellStart"/>
      <w:r w:rsidRPr="003F1049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Prymachenko</w:t>
      </w:r>
      <w:proofErr w:type="spellEnd"/>
      <w:r w:rsidRPr="003F1049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 xml:space="preserve"> dal Museo nazionale </w:t>
      </w:r>
      <w:proofErr w:type="spellStart"/>
      <w:r w:rsidRPr="003F1049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Taras</w:t>
      </w:r>
      <w:proofErr w:type="spellEnd"/>
      <w:r w:rsidRPr="003F1049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 xml:space="preserve"> Shevchenko di Kiev</w:t>
      </w:r>
    </w:p>
    <w:p w14:paraId="0ABC250E" w14:textId="082CCF25" w:rsidR="00407311" w:rsidRPr="000B6115" w:rsidRDefault="0039135E" w:rsidP="00407311">
      <w:pPr>
        <w:spacing w:after="0" w:line="240" w:lineRule="auto"/>
        <w:rPr>
          <w:rFonts w:ascii="Trebuchet MS" w:eastAsia="Trebuchet MS" w:hAnsi="Trebuchet MS" w:cs="Trebuchet MS"/>
          <w:b/>
          <w:sz w:val="56"/>
          <w:szCs w:val="56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Palazzo delle Albere</w:t>
      </w:r>
      <w:r w:rsidR="00FC3D8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, 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</w:t>
      </w:r>
      <w:r w:rsidR="00F37753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8</w:t>
      </w:r>
      <w:r w:rsidR="0040731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febbraio</w:t>
      </w:r>
      <w:r w:rsidR="0040731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— </w:t>
      </w:r>
      <w:r w:rsidR="001E65B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4 giugno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  <w:r w:rsidR="0040731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202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3</w:t>
      </w:r>
      <w:r w:rsidR="0040731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</w:t>
      </w:r>
    </w:p>
    <w:p w14:paraId="0F9B7CAD" w14:textId="5E66DF53" w:rsidR="001F550F" w:rsidRDefault="001F550F" w:rsidP="0040731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926293" w14:textId="29DC58B3" w:rsidR="009E7062" w:rsidRDefault="009E7062" w:rsidP="0040731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43A6D2" w14:textId="77777777" w:rsidR="009E7062" w:rsidRDefault="009E7062" w:rsidP="0040731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CB063D" w14:textId="77777777" w:rsidR="00FD1499" w:rsidRDefault="00FD1499" w:rsidP="0040731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2CDD16" w14:textId="77777777" w:rsidR="000E2D55" w:rsidRDefault="0039135E" w:rsidP="00407311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A un anno dall’invasione della Russia all’Ucraina, il Mart presenta </w:t>
      </w:r>
      <w:r w:rsidR="00C408E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la prima mostra italiana su Maria </w:t>
      </w:r>
      <w:proofErr w:type="spellStart"/>
      <w:r w:rsidR="00C408E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Prymachenko</w:t>
      </w:r>
      <w:proofErr w:type="spellEnd"/>
      <w:r w:rsidR="00C408E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. I</w:t>
      </w:r>
      <w:r w:rsid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cona dell’</w:t>
      </w:r>
      <w:r w:rsidR="00C408E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arte naif,</w:t>
      </w:r>
      <w:r w:rsid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DB5984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artista simbolo della cultura ucraina</w:t>
      </w:r>
      <w:r w:rsidR="00C408E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, fu artista UNESCO nel 2009.</w:t>
      </w:r>
    </w:p>
    <w:p w14:paraId="3E8F3B53" w14:textId="0D89D002" w:rsidR="00AA56C0" w:rsidRDefault="00C408E9" w:rsidP="00407311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Dal</w:t>
      </w:r>
      <w:r w:rsidR="003F104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M</w:t>
      </w:r>
      <w:r w:rsid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useo nazionale </w:t>
      </w:r>
      <w:proofErr w:type="spellStart"/>
      <w:r w:rsidR="00AA56C0" w:rsidRP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Taras</w:t>
      </w:r>
      <w:proofErr w:type="spellEnd"/>
      <w:r w:rsidR="00AA56C0" w:rsidRP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3F1049" w:rsidRPr="003F104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Shevchenko </w:t>
      </w:r>
      <w:r w:rsid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di Kiev </w:t>
      </w:r>
      <w:r w:rsidR="003F104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54</w:t>
      </w:r>
      <w:r w:rsid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opere </w:t>
      </w:r>
      <w:r w:rsidR="00AA56C0" w:rsidRPr="00FD149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raggiungeranno</w:t>
      </w:r>
      <w:r w:rsid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Trento</w:t>
      </w:r>
      <w:r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; a</w:t>
      </w:r>
      <w:r w:rsidR="00AA56C0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ltre 15 saranno allestite a Viterbo, al Museo dei Portici.</w:t>
      </w:r>
    </w:p>
    <w:p w14:paraId="6C0757C5" w14:textId="77777777" w:rsidR="00DB5984" w:rsidRDefault="00DB5984" w:rsidP="00407311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</w:p>
    <w:p w14:paraId="32BFC6E2" w14:textId="59BD1AF3" w:rsidR="001F550F" w:rsidRDefault="001F550F" w:rsidP="00407311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</w:p>
    <w:p w14:paraId="54310603" w14:textId="77777777" w:rsidR="00AA56C0" w:rsidRDefault="00AA56C0" w:rsidP="004B17EA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AA56C0">
        <w:rPr>
          <w:rFonts w:ascii="Trebuchet MS" w:hAnsi="Trebuchet MS"/>
          <w:b/>
          <w:sz w:val="28"/>
          <w:szCs w:val="28"/>
        </w:rPr>
        <w:t xml:space="preserve">Maria </w:t>
      </w:r>
      <w:proofErr w:type="spellStart"/>
      <w:r w:rsidRPr="00AA56C0">
        <w:rPr>
          <w:rFonts w:ascii="Trebuchet MS" w:hAnsi="Trebuchet MS"/>
          <w:b/>
          <w:sz w:val="28"/>
          <w:szCs w:val="28"/>
        </w:rPr>
        <w:t>Oksentiyivna</w:t>
      </w:r>
      <w:proofErr w:type="spellEnd"/>
      <w:r w:rsidRPr="00AA56C0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AA56C0">
        <w:rPr>
          <w:rFonts w:ascii="Trebuchet MS" w:hAnsi="Trebuchet MS"/>
          <w:b/>
          <w:sz w:val="28"/>
          <w:szCs w:val="28"/>
        </w:rPr>
        <w:t>Prymachenko</w:t>
      </w:r>
      <w:proofErr w:type="spellEnd"/>
    </w:p>
    <w:p w14:paraId="02C4CCBA" w14:textId="77777777" w:rsidR="00FD1499" w:rsidRDefault="00FD1499" w:rsidP="004B17EA">
      <w:pPr>
        <w:spacing w:after="0" w:line="240" w:lineRule="auto"/>
        <w:rPr>
          <w:rFonts w:ascii="Trebuchet MS" w:hAnsi="Trebuchet MS"/>
          <w:b/>
          <w:sz w:val="28"/>
          <w:szCs w:val="28"/>
        </w:rPr>
      </w:pPr>
    </w:p>
    <w:p w14:paraId="63B82E0A" w14:textId="43C6A997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Nonostante </w:t>
      </w:r>
      <w:r w:rsidRPr="00C464D2">
        <w:rPr>
          <w:rFonts w:ascii="Garamond" w:hAnsi="Garamond"/>
          <w:sz w:val="24"/>
          <w:szCs w:val="24"/>
        </w:rPr>
        <w:t xml:space="preserve">Maria </w:t>
      </w:r>
      <w:proofErr w:type="spellStart"/>
      <w:r w:rsidRPr="00C464D2">
        <w:rPr>
          <w:rFonts w:ascii="Garamond" w:hAnsi="Garamond"/>
          <w:sz w:val="24"/>
          <w:szCs w:val="24"/>
        </w:rPr>
        <w:t>Prymachenko</w:t>
      </w:r>
      <w:proofErr w:type="spellEnd"/>
      <w:r>
        <w:rPr>
          <w:rFonts w:ascii="Garamond" w:hAnsi="Garamond"/>
          <w:sz w:val="24"/>
          <w:szCs w:val="24"/>
        </w:rPr>
        <w:t xml:space="preserve"> (1909-1997) non sia mai uscita dalla sua Ucraina e abbia vissuto per </w:t>
      </w:r>
      <w:r w:rsidR="00C408E9">
        <w:rPr>
          <w:rFonts w:ascii="Garamond" w:hAnsi="Garamond"/>
          <w:sz w:val="24"/>
          <w:szCs w:val="24"/>
        </w:rPr>
        <w:t>quasi novant’anni nella natale</w:t>
      </w:r>
      <w:r w:rsidR="00AA56C0">
        <w:rPr>
          <w:rFonts w:ascii="Garamond" w:hAnsi="Garamond"/>
          <w:sz w:val="24"/>
          <w:szCs w:val="24"/>
        </w:rPr>
        <w:t xml:space="preserve"> </w:t>
      </w:r>
      <w:proofErr w:type="spellStart"/>
      <w:r w:rsidR="00AA56C0" w:rsidRPr="00AA56C0">
        <w:rPr>
          <w:rFonts w:ascii="Garamond" w:hAnsi="Garamond"/>
          <w:sz w:val="24"/>
          <w:szCs w:val="24"/>
        </w:rPr>
        <w:t>Bolotnja</w:t>
      </w:r>
      <w:proofErr w:type="spellEnd"/>
      <w:r w:rsidR="00C408E9">
        <w:rPr>
          <w:rFonts w:ascii="Garamond" w:hAnsi="Garamond"/>
          <w:sz w:val="24"/>
          <w:szCs w:val="24"/>
        </w:rPr>
        <w:t xml:space="preserve">, le sue opere sono diventate famose in tutto il mondo. </w:t>
      </w:r>
    </w:p>
    <w:p w14:paraId="3764ECBC" w14:textId="77777777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67C9B2" w14:textId="0D4CF9F5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partire dagli anni 30, i suoi lavori vengono presentati dapprima a Kiev, poi a Mosca, Leningrado (oggi San Pietroburgo), </w:t>
      </w:r>
      <w:proofErr w:type="spellStart"/>
      <w:r>
        <w:rPr>
          <w:rFonts w:ascii="Garamond" w:hAnsi="Garamond"/>
          <w:sz w:val="24"/>
          <w:szCs w:val="24"/>
        </w:rPr>
        <w:t>Varsagia</w:t>
      </w:r>
      <w:proofErr w:type="spellEnd"/>
      <w:r>
        <w:rPr>
          <w:rFonts w:ascii="Garamond" w:hAnsi="Garamond"/>
          <w:sz w:val="24"/>
          <w:szCs w:val="24"/>
        </w:rPr>
        <w:t xml:space="preserve">, Praga, </w:t>
      </w:r>
      <w:r w:rsidRPr="00C131D9">
        <w:rPr>
          <w:rFonts w:ascii="Garamond" w:hAnsi="Garamond"/>
          <w:sz w:val="24"/>
          <w:szCs w:val="24"/>
        </w:rPr>
        <w:t xml:space="preserve">Sofia, </w:t>
      </w:r>
      <w:r>
        <w:rPr>
          <w:rFonts w:ascii="Garamond" w:hAnsi="Garamond"/>
          <w:sz w:val="24"/>
          <w:szCs w:val="24"/>
        </w:rPr>
        <w:t xml:space="preserve">Parigi e persino </w:t>
      </w:r>
      <w:r w:rsidRPr="00C131D9">
        <w:rPr>
          <w:rFonts w:ascii="Garamond" w:hAnsi="Garamond"/>
          <w:sz w:val="24"/>
          <w:szCs w:val="24"/>
        </w:rPr>
        <w:t>Montreal.</w:t>
      </w:r>
      <w:r>
        <w:rPr>
          <w:rFonts w:ascii="Garamond" w:hAnsi="Garamond"/>
          <w:sz w:val="24"/>
          <w:szCs w:val="24"/>
        </w:rPr>
        <w:t xml:space="preserve"> </w:t>
      </w:r>
    </w:p>
    <w:p w14:paraId="5B1F79D7" w14:textId="77777777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1937 l’artista r</w:t>
      </w:r>
      <w:r w:rsidRPr="00C131D9">
        <w:rPr>
          <w:rFonts w:ascii="Garamond" w:hAnsi="Garamond"/>
          <w:sz w:val="24"/>
          <w:szCs w:val="24"/>
        </w:rPr>
        <w:t xml:space="preserve">iceve la medaglia d’oro </w:t>
      </w:r>
      <w:r w:rsidRPr="00FD1499">
        <w:rPr>
          <w:rFonts w:ascii="Garamond" w:hAnsi="Garamond"/>
          <w:sz w:val="24"/>
          <w:szCs w:val="24"/>
        </w:rPr>
        <w:t>all’</w:t>
      </w:r>
      <w:r w:rsidRPr="00FD1499">
        <w:rPr>
          <w:rFonts w:ascii="Garamond" w:hAnsi="Garamond"/>
          <w:b/>
          <w:sz w:val="24"/>
          <w:szCs w:val="24"/>
        </w:rPr>
        <w:t>Esposizione Universale di Parigi</w:t>
      </w:r>
      <w:r>
        <w:rPr>
          <w:rFonts w:ascii="Garamond" w:hAnsi="Garamond"/>
          <w:sz w:val="24"/>
          <w:szCs w:val="24"/>
        </w:rPr>
        <w:t xml:space="preserve">. </w:t>
      </w:r>
    </w:p>
    <w:p w14:paraId="7DB19E3B" w14:textId="271746F7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1966 viene insignita del maggior riconoscimento nazionale, il</w:t>
      </w:r>
      <w:r w:rsidRPr="00A970AA">
        <w:rPr>
          <w:rFonts w:ascii="Garamond" w:hAnsi="Garamond"/>
          <w:sz w:val="24"/>
          <w:szCs w:val="24"/>
        </w:rPr>
        <w:t xml:space="preserve"> Premio </w:t>
      </w:r>
      <w:proofErr w:type="spellStart"/>
      <w:r w:rsidRPr="00FD1499">
        <w:rPr>
          <w:rFonts w:ascii="Garamond" w:hAnsi="Garamond"/>
          <w:sz w:val="24"/>
          <w:szCs w:val="24"/>
        </w:rPr>
        <w:t>Taras</w:t>
      </w:r>
      <w:proofErr w:type="spellEnd"/>
      <w:r w:rsidRPr="00FD1499">
        <w:rPr>
          <w:rFonts w:ascii="Garamond" w:hAnsi="Garamond"/>
          <w:sz w:val="24"/>
          <w:szCs w:val="24"/>
        </w:rPr>
        <w:t xml:space="preserve"> </w:t>
      </w:r>
      <w:proofErr w:type="spellStart"/>
      <w:r w:rsidRPr="00FD1499">
        <w:rPr>
          <w:rFonts w:ascii="Garamond" w:hAnsi="Garamond"/>
          <w:sz w:val="24"/>
          <w:szCs w:val="24"/>
        </w:rPr>
        <w:t>Hryhorovych</w:t>
      </w:r>
      <w:proofErr w:type="spellEnd"/>
      <w:r w:rsidRPr="00FD1499">
        <w:rPr>
          <w:rFonts w:ascii="Garamond" w:hAnsi="Garamond"/>
          <w:sz w:val="24"/>
          <w:szCs w:val="24"/>
        </w:rPr>
        <w:t xml:space="preserve"> Shevchenko</w:t>
      </w:r>
      <w:r>
        <w:rPr>
          <w:rFonts w:ascii="Garamond" w:hAnsi="Garamond"/>
          <w:sz w:val="24"/>
          <w:szCs w:val="24"/>
        </w:rPr>
        <w:t xml:space="preserve">; qualche anno dopo alcune sue opere vengono scelte per un’esclusiva serie di francobolli. </w:t>
      </w:r>
    </w:p>
    <w:p w14:paraId="22104535" w14:textId="77777777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Dopo la morte, l’astrologo </w:t>
      </w:r>
      <w:proofErr w:type="spellStart"/>
      <w:r>
        <w:rPr>
          <w:rFonts w:ascii="Garamond" w:hAnsi="Garamond"/>
          <w:sz w:val="24"/>
          <w:szCs w:val="24"/>
        </w:rPr>
        <w:t>Ki</w:t>
      </w:r>
      <w:r w:rsidRPr="00414FC0">
        <w:rPr>
          <w:rFonts w:ascii="Garamond" w:hAnsi="Garamond"/>
          <w:sz w:val="24"/>
          <w:szCs w:val="24"/>
        </w:rPr>
        <w:t>ym</w:t>
      </w:r>
      <w:proofErr w:type="spellEnd"/>
      <w:r w:rsidRPr="00414FC0">
        <w:rPr>
          <w:rFonts w:ascii="Garamond" w:hAnsi="Garamond"/>
          <w:sz w:val="24"/>
          <w:szCs w:val="24"/>
        </w:rPr>
        <w:t xml:space="preserve"> </w:t>
      </w:r>
      <w:proofErr w:type="spellStart"/>
      <w:r w:rsidRPr="00414FC0">
        <w:rPr>
          <w:rFonts w:ascii="Garamond" w:hAnsi="Garamond"/>
          <w:sz w:val="24"/>
          <w:szCs w:val="24"/>
        </w:rPr>
        <w:t>Curjumov</w:t>
      </w:r>
      <w:proofErr w:type="spellEnd"/>
      <w:r>
        <w:rPr>
          <w:rFonts w:ascii="Garamond" w:hAnsi="Garamond"/>
          <w:sz w:val="24"/>
          <w:szCs w:val="24"/>
        </w:rPr>
        <w:t xml:space="preserve"> le intitola un pianeta (1998). </w:t>
      </w:r>
    </w:p>
    <w:p w14:paraId="653BBAD3" w14:textId="430A2D73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2009 </w:t>
      </w:r>
      <w:r w:rsidRPr="003F1049">
        <w:rPr>
          <w:rFonts w:ascii="Garamond" w:hAnsi="Garamond"/>
          <w:sz w:val="24"/>
          <w:szCs w:val="24"/>
        </w:rPr>
        <w:t>l’</w:t>
      </w:r>
      <w:r w:rsidRPr="003F1049">
        <w:rPr>
          <w:rFonts w:ascii="Garamond" w:hAnsi="Garamond"/>
          <w:b/>
          <w:sz w:val="24"/>
          <w:szCs w:val="24"/>
        </w:rPr>
        <w:t>UNESCO</w:t>
      </w:r>
      <w:r w:rsidRPr="00414FC0">
        <w:rPr>
          <w:rFonts w:ascii="Garamond" w:hAnsi="Garamond"/>
          <w:sz w:val="24"/>
          <w:szCs w:val="24"/>
        </w:rPr>
        <w:t xml:space="preserve"> la sceglie come artista dell’anno e la città di Kiev </w:t>
      </w:r>
      <w:r>
        <w:rPr>
          <w:rFonts w:ascii="Garamond" w:hAnsi="Garamond"/>
          <w:sz w:val="24"/>
          <w:szCs w:val="24"/>
        </w:rPr>
        <w:t>le dedica un v</w:t>
      </w:r>
      <w:r w:rsidRPr="00414FC0">
        <w:rPr>
          <w:rFonts w:ascii="Garamond" w:hAnsi="Garamond"/>
          <w:sz w:val="24"/>
          <w:szCs w:val="24"/>
        </w:rPr>
        <w:t xml:space="preserve">iale </w:t>
      </w:r>
      <w:r>
        <w:rPr>
          <w:rFonts w:ascii="Garamond" w:hAnsi="Garamond"/>
          <w:sz w:val="24"/>
          <w:szCs w:val="24"/>
        </w:rPr>
        <w:t xml:space="preserve">(ex viale </w:t>
      </w:r>
      <w:proofErr w:type="spellStart"/>
      <w:r w:rsidRPr="00414FC0">
        <w:rPr>
          <w:rFonts w:ascii="Garamond" w:hAnsi="Garamond"/>
          <w:sz w:val="24"/>
          <w:szCs w:val="24"/>
        </w:rPr>
        <w:t>Lichacev</w:t>
      </w:r>
      <w:proofErr w:type="spellEnd"/>
      <w:r>
        <w:rPr>
          <w:rFonts w:ascii="Garamond" w:hAnsi="Garamond"/>
          <w:sz w:val="24"/>
          <w:szCs w:val="24"/>
        </w:rPr>
        <w:t>).</w:t>
      </w:r>
    </w:p>
    <w:p w14:paraId="3F7B0FD0" w14:textId="5C6C498D" w:rsidR="00C464D2" w:rsidRDefault="00C464D2" w:rsidP="00C464D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L’anno scorso, in uno dei primi giorni dell’invasione militare da parte della Russia, 25 opere vengono distrutte durante uno dei bombardamenti nella zona di Kiev. Erano custodite nel </w:t>
      </w:r>
      <w:r w:rsidRPr="00C464D2">
        <w:rPr>
          <w:rFonts w:ascii="Garamond" w:hAnsi="Garamond"/>
          <w:sz w:val="24"/>
          <w:szCs w:val="24"/>
        </w:rPr>
        <w:t xml:space="preserve">Museo di Storia Locale </w:t>
      </w:r>
      <w:r>
        <w:rPr>
          <w:rFonts w:ascii="Garamond" w:hAnsi="Garamond"/>
          <w:sz w:val="24"/>
          <w:szCs w:val="24"/>
        </w:rPr>
        <w:t xml:space="preserve">di </w:t>
      </w:r>
      <w:proofErr w:type="spellStart"/>
      <w:r>
        <w:rPr>
          <w:rFonts w:ascii="Garamond" w:hAnsi="Garamond"/>
          <w:sz w:val="24"/>
          <w:szCs w:val="24"/>
        </w:rPr>
        <w:t>Ivankiv</w:t>
      </w:r>
      <w:proofErr w:type="spellEnd"/>
      <w:r>
        <w:rPr>
          <w:rFonts w:ascii="Garamond" w:hAnsi="Garamond"/>
          <w:sz w:val="24"/>
          <w:szCs w:val="24"/>
        </w:rPr>
        <w:t xml:space="preserve">, oggi scomparso. La notizia, </w:t>
      </w:r>
      <w:proofErr w:type="spellStart"/>
      <w:r>
        <w:rPr>
          <w:rFonts w:ascii="Garamond" w:hAnsi="Garamond"/>
          <w:sz w:val="24"/>
          <w:szCs w:val="24"/>
        </w:rPr>
        <w:t>twittata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C464D2">
        <w:rPr>
          <w:rFonts w:ascii="Garamond" w:hAnsi="Garamond"/>
          <w:sz w:val="24"/>
          <w:szCs w:val="24"/>
        </w:rPr>
        <w:t>Ministero degli Affari Esteri dell’Ucraina</w:t>
      </w:r>
      <w:r>
        <w:rPr>
          <w:rFonts w:ascii="Garamond" w:hAnsi="Garamond"/>
          <w:sz w:val="24"/>
          <w:szCs w:val="24"/>
        </w:rPr>
        <w:t>, fa il giro del mondo.</w:t>
      </w:r>
    </w:p>
    <w:p w14:paraId="4ADECD65" w14:textId="2C2D2FA2" w:rsidR="00FD1499" w:rsidRDefault="00FD1499" w:rsidP="004B17E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891A67" w14:textId="77777777" w:rsidR="00932305" w:rsidRDefault="00932305" w:rsidP="004B17E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4D952B" w14:textId="7296D03E" w:rsidR="00C131D9" w:rsidRDefault="00C408E9" w:rsidP="004B17E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Esponente della </w:t>
      </w:r>
      <w:r w:rsidRPr="00932305">
        <w:rPr>
          <w:rFonts w:ascii="Garamond" w:hAnsi="Garamond"/>
          <w:b/>
          <w:sz w:val="24"/>
          <w:szCs w:val="24"/>
        </w:rPr>
        <w:t>pittura naif</w:t>
      </w:r>
      <w:r>
        <w:rPr>
          <w:rFonts w:ascii="Garamond" w:hAnsi="Garamond"/>
          <w:sz w:val="24"/>
          <w:szCs w:val="24"/>
        </w:rPr>
        <w:t>, erede di una tradizione folcloristica secolare</w:t>
      </w:r>
      <w:r w:rsidR="00A970AA">
        <w:rPr>
          <w:rFonts w:ascii="Garamond" w:hAnsi="Garamond"/>
          <w:sz w:val="24"/>
          <w:szCs w:val="24"/>
        </w:rPr>
        <w:t xml:space="preserve"> che affonda le proprie radici nell’arte </w:t>
      </w:r>
      <w:r w:rsidR="00FD1499">
        <w:rPr>
          <w:rFonts w:ascii="Garamond" w:hAnsi="Garamond"/>
          <w:sz w:val="24"/>
          <w:szCs w:val="24"/>
        </w:rPr>
        <w:t>paleolitica</w:t>
      </w:r>
      <w:r>
        <w:rPr>
          <w:rFonts w:ascii="Garamond" w:hAnsi="Garamond"/>
          <w:sz w:val="24"/>
          <w:szCs w:val="24"/>
        </w:rPr>
        <w:t xml:space="preserve">, </w:t>
      </w:r>
      <w:r w:rsidR="00C464D2" w:rsidRPr="00C464D2">
        <w:rPr>
          <w:rFonts w:ascii="Garamond" w:hAnsi="Garamond"/>
          <w:sz w:val="24"/>
          <w:szCs w:val="24"/>
        </w:rPr>
        <w:t xml:space="preserve">Maria </w:t>
      </w:r>
      <w:proofErr w:type="spellStart"/>
      <w:r w:rsidR="00C464D2" w:rsidRPr="00C464D2">
        <w:rPr>
          <w:rFonts w:ascii="Garamond" w:hAnsi="Garamond"/>
          <w:sz w:val="24"/>
          <w:szCs w:val="24"/>
        </w:rPr>
        <w:t>Prymachenko</w:t>
      </w:r>
      <w:proofErr w:type="spellEnd"/>
      <w:r w:rsidR="00C464D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ispirò grandi artisti come Picasso</w:t>
      </w:r>
      <w:r w:rsidR="00C464D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Matisse</w:t>
      </w:r>
      <w:r w:rsidR="00C464D2">
        <w:rPr>
          <w:rFonts w:ascii="Garamond" w:hAnsi="Garamond"/>
          <w:sz w:val="24"/>
          <w:szCs w:val="24"/>
        </w:rPr>
        <w:t xml:space="preserve"> e Chagall</w:t>
      </w:r>
      <w:r>
        <w:rPr>
          <w:rFonts w:ascii="Garamond" w:hAnsi="Garamond"/>
          <w:sz w:val="24"/>
          <w:szCs w:val="24"/>
        </w:rPr>
        <w:t>.</w:t>
      </w:r>
      <w:r w:rsidR="008D5633">
        <w:rPr>
          <w:rFonts w:ascii="Garamond" w:hAnsi="Garamond"/>
          <w:sz w:val="24"/>
          <w:szCs w:val="24"/>
        </w:rPr>
        <w:t xml:space="preserve"> Con il suo stile riconoscibile, </w:t>
      </w:r>
      <w:r w:rsidR="00AF64F2">
        <w:rPr>
          <w:rFonts w:ascii="Garamond" w:hAnsi="Garamond"/>
          <w:sz w:val="24"/>
          <w:szCs w:val="24"/>
        </w:rPr>
        <w:t>vivace</w:t>
      </w:r>
      <w:r w:rsidR="008D5633">
        <w:rPr>
          <w:rFonts w:ascii="Garamond" w:hAnsi="Garamond"/>
          <w:sz w:val="24"/>
          <w:szCs w:val="24"/>
        </w:rPr>
        <w:t xml:space="preserve">, immediato </w:t>
      </w:r>
      <w:r w:rsidR="00C131D9">
        <w:rPr>
          <w:rFonts w:ascii="Garamond" w:hAnsi="Garamond"/>
          <w:sz w:val="24"/>
          <w:szCs w:val="24"/>
        </w:rPr>
        <w:t>è stata amata</w:t>
      </w:r>
      <w:r w:rsidR="008D5633">
        <w:rPr>
          <w:rFonts w:ascii="Garamond" w:hAnsi="Garamond"/>
          <w:sz w:val="24"/>
          <w:szCs w:val="24"/>
        </w:rPr>
        <w:t xml:space="preserve"> da diverse generazioni che, a partire dalla </w:t>
      </w:r>
      <w:r w:rsidR="00630E7D">
        <w:rPr>
          <w:rFonts w:ascii="Garamond" w:hAnsi="Garamond"/>
          <w:sz w:val="24"/>
          <w:szCs w:val="24"/>
        </w:rPr>
        <w:t>prima</w:t>
      </w:r>
      <w:r w:rsidR="008D5633">
        <w:rPr>
          <w:rFonts w:ascii="Garamond" w:hAnsi="Garamond"/>
          <w:sz w:val="24"/>
          <w:szCs w:val="24"/>
        </w:rPr>
        <w:t xml:space="preserve"> metà del novecento, hanno contribuito a costruirne il mito. </w:t>
      </w:r>
    </w:p>
    <w:p w14:paraId="7D1D6007" w14:textId="77777777" w:rsidR="00AF64F2" w:rsidRDefault="00AF64F2" w:rsidP="004B17E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C8B98FA" w14:textId="3C85162A" w:rsidR="00630E7D" w:rsidRDefault="00932305" w:rsidP="004B17E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Nella sua lunga vita </w:t>
      </w:r>
      <w:r w:rsidR="00630E7D">
        <w:rPr>
          <w:rFonts w:ascii="Garamond" w:hAnsi="Garamond"/>
          <w:sz w:val="24"/>
          <w:szCs w:val="24"/>
        </w:rPr>
        <w:t xml:space="preserve">Maria </w:t>
      </w:r>
      <w:proofErr w:type="spellStart"/>
      <w:r w:rsidR="008D5633">
        <w:rPr>
          <w:rFonts w:ascii="Garamond" w:hAnsi="Garamond"/>
          <w:sz w:val="24"/>
          <w:szCs w:val="24"/>
        </w:rPr>
        <w:t>Prymachen</w:t>
      </w:r>
      <w:r w:rsidR="00AF64F2">
        <w:rPr>
          <w:rFonts w:ascii="Garamond" w:hAnsi="Garamond"/>
          <w:sz w:val="24"/>
          <w:szCs w:val="24"/>
        </w:rPr>
        <w:t>k</w:t>
      </w:r>
      <w:r w:rsidR="008D5633">
        <w:rPr>
          <w:rFonts w:ascii="Garamond" w:hAnsi="Garamond"/>
          <w:sz w:val="24"/>
          <w:szCs w:val="24"/>
        </w:rPr>
        <w:t>o</w:t>
      </w:r>
      <w:proofErr w:type="spellEnd"/>
      <w:r w:rsidR="00FD1499">
        <w:rPr>
          <w:rFonts w:ascii="Garamond" w:hAnsi="Garamond"/>
          <w:sz w:val="24"/>
          <w:szCs w:val="24"/>
        </w:rPr>
        <w:t xml:space="preserve"> è instancabile:</w:t>
      </w:r>
      <w:r w:rsidR="00630E7D">
        <w:rPr>
          <w:rFonts w:ascii="Garamond" w:hAnsi="Garamond"/>
          <w:sz w:val="24"/>
          <w:szCs w:val="24"/>
        </w:rPr>
        <w:t xml:space="preserve"> </w:t>
      </w:r>
      <w:r w:rsidR="00FD1499">
        <w:rPr>
          <w:rFonts w:ascii="Garamond" w:hAnsi="Garamond"/>
          <w:sz w:val="24"/>
          <w:szCs w:val="24"/>
        </w:rPr>
        <w:t>ricama, disegna, dipinge, realizza grafiche, decora ceramiche; si stima che lungo la sua carriera abbia realizzato circa 5mila opere. La sua arte mescola</w:t>
      </w:r>
      <w:r w:rsidR="008D5633">
        <w:rPr>
          <w:rFonts w:ascii="Garamond" w:hAnsi="Garamond"/>
          <w:sz w:val="24"/>
          <w:szCs w:val="24"/>
        </w:rPr>
        <w:t xml:space="preserve"> </w:t>
      </w:r>
      <w:r w:rsidR="008D5633" w:rsidRPr="00FD1499">
        <w:rPr>
          <w:rFonts w:ascii="Garamond" w:hAnsi="Garamond"/>
          <w:b/>
          <w:sz w:val="24"/>
          <w:szCs w:val="24"/>
        </w:rPr>
        <w:t>cultura popolare e arte moderna</w:t>
      </w:r>
      <w:r w:rsidR="008D5633">
        <w:rPr>
          <w:rFonts w:ascii="Garamond" w:hAnsi="Garamond"/>
          <w:sz w:val="24"/>
          <w:szCs w:val="24"/>
        </w:rPr>
        <w:t xml:space="preserve">, risignifica l’iconografia della tradizione ucraina, racconta esperienze personali e sogni. </w:t>
      </w:r>
    </w:p>
    <w:p w14:paraId="64D70320" w14:textId="77777777" w:rsidR="00932305" w:rsidRDefault="00FD1499" w:rsidP="004B17EA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Con </w:t>
      </w:r>
      <w:r w:rsidR="008D5633" w:rsidRPr="00C131D9">
        <w:rPr>
          <w:rFonts w:ascii="Garamond" w:hAnsi="Garamond"/>
          <w:b/>
          <w:sz w:val="24"/>
          <w:szCs w:val="24"/>
        </w:rPr>
        <w:t xml:space="preserve">animali fantastici, flora lussureggiante, </w:t>
      </w:r>
      <w:r w:rsidR="00AF64F2">
        <w:rPr>
          <w:rFonts w:ascii="Garamond" w:hAnsi="Garamond"/>
          <w:b/>
          <w:sz w:val="24"/>
          <w:szCs w:val="24"/>
        </w:rPr>
        <w:t>simboli ancestrali</w:t>
      </w: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Prymachenko</w:t>
      </w:r>
      <w:proofErr w:type="spellEnd"/>
      <w:r w:rsidR="00AF64F2">
        <w:rPr>
          <w:rFonts w:ascii="Garamond" w:hAnsi="Garamond"/>
          <w:b/>
          <w:sz w:val="24"/>
          <w:szCs w:val="24"/>
        </w:rPr>
        <w:t xml:space="preserve"> </w:t>
      </w:r>
    </w:p>
    <w:p w14:paraId="6C9BE1F0" w14:textId="0720EA99" w:rsidR="008D5633" w:rsidRDefault="00C131D9" w:rsidP="004B17EA">
      <w:pPr>
        <w:spacing w:after="0" w:line="240" w:lineRule="auto"/>
        <w:rPr>
          <w:rFonts w:ascii="Garamond" w:hAnsi="Garamond"/>
          <w:sz w:val="24"/>
          <w:szCs w:val="24"/>
        </w:rPr>
      </w:pPr>
      <w:r w:rsidRPr="00C131D9">
        <w:rPr>
          <w:rFonts w:ascii="Garamond" w:hAnsi="Garamond"/>
          <w:b/>
          <w:sz w:val="24"/>
          <w:szCs w:val="24"/>
        </w:rPr>
        <w:t>ri</w:t>
      </w:r>
      <w:r w:rsidR="008D5633" w:rsidRPr="00C131D9">
        <w:rPr>
          <w:rFonts w:ascii="Garamond" w:hAnsi="Garamond"/>
          <w:b/>
          <w:sz w:val="24"/>
          <w:szCs w:val="24"/>
        </w:rPr>
        <w:t xml:space="preserve">definisce </w:t>
      </w:r>
      <w:r w:rsidRPr="00C131D9">
        <w:rPr>
          <w:rFonts w:ascii="Garamond" w:hAnsi="Garamond"/>
          <w:b/>
          <w:sz w:val="24"/>
          <w:szCs w:val="24"/>
        </w:rPr>
        <w:t>gli immaginari popolari e li rende universali</w:t>
      </w:r>
      <w:r>
        <w:rPr>
          <w:rFonts w:ascii="Garamond" w:hAnsi="Garamond"/>
          <w:sz w:val="24"/>
          <w:szCs w:val="24"/>
        </w:rPr>
        <w:t>.</w:t>
      </w:r>
    </w:p>
    <w:p w14:paraId="2F51AF01" w14:textId="0F6366F6" w:rsidR="00932305" w:rsidRDefault="00FD1499" w:rsidP="004B17E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Tra ricchissimi</w:t>
      </w:r>
      <w:r w:rsidR="00AF64F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dettagli</w:t>
      </w:r>
      <w:r w:rsidR="00AF64F2">
        <w:rPr>
          <w:rFonts w:ascii="Garamond" w:hAnsi="Garamond"/>
          <w:sz w:val="24"/>
          <w:szCs w:val="24"/>
        </w:rPr>
        <w:t xml:space="preserve"> e colori accesi, non c’è spazio per le superfici vuote, il</w:t>
      </w:r>
      <w:r w:rsidR="00AF64F2" w:rsidRPr="00AF64F2">
        <w:rPr>
          <w:rFonts w:ascii="Garamond" w:hAnsi="Garamond"/>
          <w:sz w:val="24"/>
          <w:szCs w:val="24"/>
        </w:rPr>
        <w:t xml:space="preserve"> movimento ornamentale </w:t>
      </w:r>
      <w:r w:rsidR="00AF64F2">
        <w:rPr>
          <w:rFonts w:ascii="Garamond" w:hAnsi="Garamond"/>
          <w:sz w:val="24"/>
          <w:szCs w:val="24"/>
        </w:rPr>
        <w:t xml:space="preserve">è </w:t>
      </w:r>
      <w:r w:rsidR="00AF64F2" w:rsidRPr="00AF64F2">
        <w:rPr>
          <w:rFonts w:ascii="Garamond" w:hAnsi="Garamond"/>
          <w:sz w:val="24"/>
          <w:szCs w:val="24"/>
        </w:rPr>
        <w:t xml:space="preserve">costante, </w:t>
      </w:r>
      <w:r w:rsidR="00AF64F2">
        <w:rPr>
          <w:rFonts w:ascii="Garamond" w:hAnsi="Garamond"/>
          <w:sz w:val="24"/>
          <w:szCs w:val="24"/>
        </w:rPr>
        <w:t>immutabile, calmo e</w:t>
      </w:r>
      <w:r w:rsidR="00AF64F2" w:rsidRPr="00AF64F2">
        <w:rPr>
          <w:rFonts w:ascii="Garamond" w:hAnsi="Garamond"/>
          <w:sz w:val="24"/>
          <w:szCs w:val="24"/>
        </w:rPr>
        <w:t xml:space="preserve"> senza fin</w:t>
      </w:r>
      <w:r w:rsidR="00AF64F2">
        <w:rPr>
          <w:rFonts w:ascii="Garamond" w:hAnsi="Garamond"/>
          <w:sz w:val="24"/>
          <w:szCs w:val="24"/>
        </w:rPr>
        <w:t xml:space="preserve">e. Le pitture hanno ritmo, nell’assenza di spigoli risultano magnetiche, quasi ipnotiche. </w:t>
      </w:r>
      <w:r w:rsidR="00A970AA">
        <w:rPr>
          <w:rFonts w:ascii="Garamond" w:hAnsi="Garamond"/>
          <w:sz w:val="24"/>
          <w:szCs w:val="24"/>
        </w:rPr>
        <w:t>Soggetti familiari</w:t>
      </w:r>
      <w:r w:rsidR="00AF64F2">
        <w:rPr>
          <w:rFonts w:ascii="Garamond" w:hAnsi="Garamond"/>
          <w:sz w:val="24"/>
          <w:szCs w:val="24"/>
        </w:rPr>
        <w:t xml:space="preserve"> (animali,</w:t>
      </w:r>
      <w:r w:rsidR="00A970AA">
        <w:rPr>
          <w:rFonts w:ascii="Garamond" w:hAnsi="Garamond"/>
          <w:sz w:val="24"/>
          <w:szCs w:val="24"/>
        </w:rPr>
        <w:t xml:space="preserve"> fiori, elementi naturali) </w:t>
      </w:r>
      <w:r w:rsidR="00630E7D">
        <w:rPr>
          <w:rFonts w:ascii="Garamond" w:hAnsi="Garamond"/>
          <w:sz w:val="24"/>
          <w:szCs w:val="24"/>
        </w:rPr>
        <w:t>sembrano ammiccare</w:t>
      </w:r>
      <w:r w:rsidR="00A970AA">
        <w:rPr>
          <w:rFonts w:ascii="Garamond" w:hAnsi="Garamond"/>
          <w:sz w:val="24"/>
          <w:szCs w:val="24"/>
        </w:rPr>
        <w:t xml:space="preserve"> ma, nel contempo, creano dissonanze. Si tratta di regni misteriosi, </w:t>
      </w:r>
      <w:r w:rsidR="00A970AA" w:rsidRPr="00FD1499">
        <w:rPr>
          <w:rFonts w:ascii="Garamond" w:hAnsi="Garamond"/>
          <w:b/>
          <w:sz w:val="24"/>
          <w:szCs w:val="24"/>
        </w:rPr>
        <w:t>luoghi magici</w:t>
      </w:r>
      <w:r w:rsidR="00A970AA">
        <w:rPr>
          <w:rFonts w:ascii="Garamond" w:hAnsi="Garamond"/>
          <w:sz w:val="24"/>
          <w:szCs w:val="24"/>
        </w:rPr>
        <w:t xml:space="preserve"> popolati da forme irreali. </w:t>
      </w:r>
    </w:p>
    <w:p w14:paraId="606672E1" w14:textId="77777777" w:rsidR="00932305" w:rsidRDefault="00932305" w:rsidP="004B17E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E426EDA" w14:textId="5437167C" w:rsidR="00AF64F2" w:rsidRDefault="00FD1499" w:rsidP="004B17E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lavoro</w:t>
      </w:r>
      <w:r w:rsidR="00630E7D">
        <w:rPr>
          <w:rFonts w:ascii="Garamond" w:hAnsi="Garamond"/>
          <w:sz w:val="24"/>
          <w:szCs w:val="24"/>
        </w:rPr>
        <w:t xml:space="preserve"> di </w:t>
      </w:r>
      <w:proofErr w:type="spellStart"/>
      <w:r w:rsidR="00630E7D">
        <w:rPr>
          <w:rFonts w:ascii="Garamond" w:hAnsi="Garamond"/>
          <w:sz w:val="24"/>
          <w:szCs w:val="24"/>
        </w:rPr>
        <w:t>Prym</w:t>
      </w:r>
      <w:r>
        <w:rPr>
          <w:rFonts w:ascii="Garamond" w:hAnsi="Garamond"/>
          <w:sz w:val="24"/>
          <w:szCs w:val="24"/>
        </w:rPr>
        <w:t>achenko</w:t>
      </w:r>
      <w:proofErr w:type="spellEnd"/>
      <w:r>
        <w:rPr>
          <w:rFonts w:ascii="Garamond" w:hAnsi="Garamond"/>
          <w:sz w:val="24"/>
          <w:szCs w:val="24"/>
        </w:rPr>
        <w:t xml:space="preserve"> pare arrivare</w:t>
      </w:r>
      <w:r w:rsidR="00630E7D">
        <w:rPr>
          <w:rFonts w:ascii="Garamond" w:hAnsi="Garamond"/>
          <w:sz w:val="24"/>
          <w:szCs w:val="24"/>
        </w:rPr>
        <w:t xml:space="preserve"> dalla preistoria, attinge ai miti pagani, alle storie cristiano-ortodosse e popolari dell’Eurasia, </w:t>
      </w:r>
      <w:r>
        <w:rPr>
          <w:rFonts w:ascii="Garamond" w:hAnsi="Garamond"/>
          <w:sz w:val="24"/>
          <w:szCs w:val="24"/>
        </w:rPr>
        <w:t>amalgama</w:t>
      </w:r>
      <w:r w:rsidR="00630E7D">
        <w:rPr>
          <w:rFonts w:ascii="Garamond" w:hAnsi="Garamond"/>
          <w:sz w:val="24"/>
          <w:szCs w:val="24"/>
        </w:rPr>
        <w:t xml:space="preserve"> la mitologia slava e le leggende russe, </w:t>
      </w:r>
      <w:r w:rsidR="007A31CD">
        <w:rPr>
          <w:rFonts w:ascii="Garamond" w:hAnsi="Garamond"/>
          <w:sz w:val="24"/>
          <w:szCs w:val="24"/>
        </w:rPr>
        <w:t xml:space="preserve">si ispira </w:t>
      </w:r>
      <w:r w:rsidR="00630E7D">
        <w:rPr>
          <w:rFonts w:ascii="Garamond" w:hAnsi="Garamond"/>
          <w:sz w:val="24"/>
          <w:szCs w:val="24"/>
        </w:rPr>
        <w:t xml:space="preserve">alle grandi pitture murali della tradizione ucraina e all’arte decorativa. </w:t>
      </w:r>
    </w:p>
    <w:p w14:paraId="7427D5BF" w14:textId="4A3ABD54" w:rsidR="000F4D91" w:rsidRDefault="007A31CD" w:rsidP="004B17E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Nella sua opera, la pittrice</w:t>
      </w:r>
      <w:r w:rsidR="00630E7D">
        <w:rPr>
          <w:rFonts w:ascii="Garamond" w:hAnsi="Garamond"/>
          <w:sz w:val="24"/>
          <w:szCs w:val="24"/>
        </w:rPr>
        <w:t xml:space="preserve"> </w:t>
      </w:r>
      <w:r w:rsidR="00630E7D" w:rsidRPr="000F4D91">
        <w:rPr>
          <w:rFonts w:ascii="Garamond" w:hAnsi="Garamond"/>
          <w:b/>
          <w:sz w:val="24"/>
          <w:szCs w:val="24"/>
        </w:rPr>
        <w:t>sintetizza la storia culturale e artistica</w:t>
      </w:r>
      <w:r w:rsidR="00630E7D">
        <w:rPr>
          <w:rFonts w:ascii="Garamond" w:hAnsi="Garamond"/>
          <w:sz w:val="24"/>
          <w:szCs w:val="24"/>
        </w:rPr>
        <w:t xml:space="preserve"> di un </w:t>
      </w:r>
      <w:r w:rsidR="000F4D91">
        <w:rPr>
          <w:rFonts w:ascii="Garamond" w:hAnsi="Garamond"/>
          <w:sz w:val="24"/>
          <w:szCs w:val="24"/>
        </w:rPr>
        <w:t xml:space="preserve">grande </w:t>
      </w:r>
      <w:r w:rsidR="00630E7D">
        <w:rPr>
          <w:rFonts w:ascii="Garamond" w:hAnsi="Garamond"/>
          <w:sz w:val="24"/>
          <w:szCs w:val="24"/>
        </w:rPr>
        <w:t xml:space="preserve">paese oggi </w:t>
      </w:r>
      <w:r w:rsidR="000F4D91">
        <w:rPr>
          <w:rFonts w:ascii="Garamond" w:hAnsi="Garamond"/>
          <w:sz w:val="24"/>
          <w:szCs w:val="24"/>
        </w:rPr>
        <w:t>distrutto dalla guerra.</w:t>
      </w:r>
      <w:r w:rsidR="00B850A5">
        <w:rPr>
          <w:rFonts w:ascii="Garamond" w:hAnsi="Garamond"/>
          <w:sz w:val="24"/>
          <w:szCs w:val="24"/>
        </w:rPr>
        <w:t xml:space="preserve"> </w:t>
      </w:r>
      <w:r w:rsidR="00C32ED2">
        <w:rPr>
          <w:rFonts w:ascii="Garamond" w:hAnsi="Garamond"/>
          <w:sz w:val="24"/>
          <w:szCs w:val="24"/>
        </w:rPr>
        <w:t>Una storia</w:t>
      </w:r>
      <w:r>
        <w:rPr>
          <w:rFonts w:ascii="Garamond" w:hAnsi="Garamond"/>
          <w:sz w:val="24"/>
          <w:szCs w:val="24"/>
        </w:rPr>
        <w:t>, spiega</w:t>
      </w:r>
      <w:r w:rsidR="00C32ED2">
        <w:rPr>
          <w:rFonts w:ascii="Garamond" w:hAnsi="Garamond"/>
          <w:sz w:val="24"/>
          <w:szCs w:val="24"/>
        </w:rPr>
        <w:t xml:space="preserve"> </w:t>
      </w:r>
      <w:proofErr w:type="spellStart"/>
      <w:r w:rsidRPr="000F4D91">
        <w:rPr>
          <w:rFonts w:ascii="Garamond" w:hAnsi="Garamond"/>
          <w:b/>
          <w:sz w:val="24"/>
          <w:szCs w:val="24"/>
        </w:rPr>
        <w:t>Julya</w:t>
      </w:r>
      <w:proofErr w:type="spellEnd"/>
      <w:r w:rsidRPr="000F4D9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0F4D91">
        <w:rPr>
          <w:rFonts w:ascii="Garamond" w:hAnsi="Garamond"/>
          <w:b/>
          <w:sz w:val="24"/>
          <w:szCs w:val="24"/>
        </w:rPr>
        <w:t>Shilenko</w:t>
      </w:r>
      <w:proofErr w:type="spellEnd"/>
      <w:r w:rsidRPr="000F4D9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curatrice del Museo Nazionale </w:t>
      </w:r>
      <w:proofErr w:type="spellStart"/>
      <w:r>
        <w:rPr>
          <w:rFonts w:ascii="Garamond" w:hAnsi="Garamond"/>
          <w:sz w:val="24"/>
          <w:szCs w:val="24"/>
        </w:rPr>
        <w:t>Taras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932305" w:rsidRPr="00932305">
        <w:rPr>
          <w:rFonts w:ascii="Garamond" w:hAnsi="Garamond"/>
          <w:sz w:val="24"/>
          <w:szCs w:val="24"/>
        </w:rPr>
        <w:t xml:space="preserve">Shevchenko </w:t>
      </w:r>
      <w:r>
        <w:rPr>
          <w:rFonts w:ascii="Garamond" w:hAnsi="Garamond"/>
          <w:sz w:val="24"/>
          <w:szCs w:val="24"/>
        </w:rPr>
        <w:t xml:space="preserve">di </w:t>
      </w:r>
      <w:r w:rsidRPr="000F4D91">
        <w:rPr>
          <w:rFonts w:ascii="Garamond" w:hAnsi="Garamond"/>
          <w:sz w:val="24"/>
          <w:szCs w:val="24"/>
        </w:rPr>
        <w:t>Kiev</w:t>
      </w:r>
      <w:r>
        <w:rPr>
          <w:rFonts w:ascii="Garamond" w:hAnsi="Garamond"/>
          <w:sz w:val="24"/>
          <w:szCs w:val="24"/>
        </w:rPr>
        <w:t xml:space="preserve">, </w:t>
      </w:r>
      <w:r w:rsidR="00C32ED2">
        <w:rPr>
          <w:rFonts w:ascii="Garamond" w:hAnsi="Garamond"/>
          <w:sz w:val="24"/>
          <w:szCs w:val="24"/>
        </w:rPr>
        <w:t>che rivive negli</w:t>
      </w:r>
      <w:r w:rsidR="00B850A5">
        <w:rPr>
          <w:rFonts w:ascii="Garamond" w:hAnsi="Garamond"/>
          <w:sz w:val="24"/>
          <w:szCs w:val="24"/>
        </w:rPr>
        <w:t xml:space="preserve"> animali raffigurati </w:t>
      </w:r>
      <w:r w:rsidR="00C32ED2">
        <w:rPr>
          <w:rFonts w:ascii="Garamond" w:hAnsi="Garamond"/>
          <w:sz w:val="24"/>
          <w:szCs w:val="24"/>
        </w:rPr>
        <w:t>nei</w:t>
      </w:r>
      <w:r w:rsidR="00B850A5">
        <w:rPr>
          <w:rFonts w:ascii="Garamond" w:hAnsi="Garamond"/>
          <w:sz w:val="24"/>
          <w:szCs w:val="24"/>
        </w:rPr>
        <w:t xml:space="preserve"> tradizionali dolci al miele, </w:t>
      </w:r>
      <w:r w:rsidR="00C32ED2">
        <w:rPr>
          <w:rFonts w:ascii="Garamond" w:hAnsi="Garamond"/>
          <w:sz w:val="24"/>
          <w:szCs w:val="24"/>
        </w:rPr>
        <w:t>nei</w:t>
      </w:r>
      <w:r w:rsidR="00B850A5">
        <w:rPr>
          <w:rFonts w:ascii="Garamond" w:hAnsi="Garamond"/>
          <w:sz w:val="24"/>
          <w:szCs w:val="24"/>
        </w:rPr>
        <w:t xml:space="preserve"> mondi cantati nelle ninne nanne delle mamme, </w:t>
      </w:r>
      <w:r w:rsidR="00C32ED2">
        <w:rPr>
          <w:rFonts w:ascii="Garamond" w:hAnsi="Garamond"/>
          <w:sz w:val="24"/>
          <w:szCs w:val="24"/>
        </w:rPr>
        <w:t>nei</w:t>
      </w:r>
      <w:r w:rsidR="00B850A5">
        <w:rPr>
          <w:rFonts w:ascii="Garamond" w:hAnsi="Garamond"/>
          <w:sz w:val="24"/>
          <w:szCs w:val="24"/>
        </w:rPr>
        <w:t xml:space="preserve"> decori </w:t>
      </w:r>
      <w:r w:rsidR="00C32ED2">
        <w:rPr>
          <w:rFonts w:ascii="Garamond" w:hAnsi="Garamond"/>
          <w:sz w:val="24"/>
          <w:szCs w:val="24"/>
        </w:rPr>
        <w:t>dei tessuti e dei tappeti, n</w:t>
      </w:r>
      <w:r w:rsidR="00B850A5">
        <w:rPr>
          <w:rFonts w:ascii="Garamond" w:hAnsi="Garamond"/>
          <w:sz w:val="24"/>
          <w:szCs w:val="24"/>
        </w:rPr>
        <w:t>ei ricami</w:t>
      </w:r>
      <w:r w:rsidR="00C32ED2">
        <w:rPr>
          <w:rFonts w:ascii="Garamond" w:hAnsi="Garamond"/>
          <w:sz w:val="24"/>
          <w:szCs w:val="24"/>
        </w:rPr>
        <w:t xml:space="preserve"> e negli arredi</w:t>
      </w:r>
      <w:r w:rsidR="00B850A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C32ED2">
        <w:rPr>
          <w:rFonts w:ascii="Garamond" w:hAnsi="Garamond"/>
          <w:sz w:val="24"/>
          <w:szCs w:val="24"/>
        </w:rPr>
        <w:t>«</w:t>
      </w:r>
      <w:r w:rsidR="00C32ED2" w:rsidRPr="000F4D91">
        <w:rPr>
          <w:rFonts w:ascii="Garamond" w:hAnsi="Garamond"/>
          <w:sz w:val="24"/>
          <w:szCs w:val="24"/>
        </w:rPr>
        <w:t>Le</w:t>
      </w:r>
      <w:r w:rsidR="000F4D91" w:rsidRPr="000F4D91">
        <w:rPr>
          <w:rFonts w:ascii="Garamond" w:hAnsi="Garamond"/>
          <w:sz w:val="24"/>
          <w:szCs w:val="24"/>
        </w:rPr>
        <w:t xml:space="preserve"> opere di </w:t>
      </w:r>
      <w:proofErr w:type="spellStart"/>
      <w:r w:rsidR="000F4D91" w:rsidRPr="000F4D91">
        <w:rPr>
          <w:rFonts w:ascii="Garamond" w:hAnsi="Garamond"/>
          <w:sz w:val="24"/>
          <w:szCs w:val="24"/>
        </w:rPr>
        <w:t>Prymachenko</w:t>
      </w:r>
      <w:proofErr w:type="spellEnd"/>
      <w:r w:rsidR="000F4D91" w:rsidRPr="000F4D91">
        <w:rPr>
          <w:rFonts w:ascii="Garamond" w:hAnsi="Garamond"/>
          <w:sz w:val="24"/>
          <w:szCs w:val="24"/>
        </w:rPr>
        <w:t xml:space="preserve"> testimoniano </w:t>
      </w:r>
      <w:r w:rsidR="000F4D91">
        <w:rPr>
          <w:rFonts w:ascii="Garamond" w:hAnsi="Garamond"/>
          <w:sz w:val="24"/>
          <w:szCs w:val="24"/>
        </w:rPr>
        <w:t>l’eredità di</w:t>
      </w:r>
      <w:r w:rsidR="000F4D91" w:rsidRPr="000F4D91">
        <w:rPr>
          <w:rFonts w:ascii="Garamond" w:hAnsi="Garamond"/>
          <w:sz w:val="24"/>
          <w:szCs w:val="24"/>
        </w:rPr>
        <w:t xml:space="preserve"> una grande e varia scuola di arte popolare, </w:t>
      </w:r>
      <w:r w:rsidR="000F4D91" w:rsidRPr="00C32ED2">
        <w:rPr>
          <w:rFonts w:ascii="Garamond" w:hAnsi="Garamond"/>
          <w:b/>
          <w:sz w:val="24"/>
          <w:szCs w:val="24"/>
        </w:rPr>
        <w:t>la cultura secolare del popolo ucraino</w:t>
      </w:r>
      <w:r w:rsidR="000F4D91" w:rsidRPr="000F4D91">
        <w:rPr>
          <w:rFonts w:ascii="Garamond" w:hAnsi="Garamond"/>
          <w:sz w:val="24"/>
          <w:szCs w:val="24"/>
        </w:rPr>
        <w:t xml:space="preserve">. È come un fascio di pensieri e </w:t>
      </w:r>
      <w:r w:rsidR="000F4D91">
        <w:rPr>
          <w:rFonts w:ascii="Garamond" w:hAnsi="Garamond"/>
          <w:sz w:val="24"/>
          <w:szCs w:val="24"/>
        </w:rPr>
        <w:t>sentimenti</w:t>
      </w:r>
      <w:r w:rsidR="000F4D91" w:rsidRPr="000F4D91">
        <w:rPr>
          <w:rFonts w:ascii="Garamond" w:hAnsi="Garamond"/>
          <w:sz w:val="24"/>
          <w:szCs w:val="24"/>
        </w:rPr>
        <w:t xml:space="preserve"> tratti da</w:t>
      </w:r>
      <w:r w:rsidR="00B850A5">
        <w:rPr>
          <w:rFonts w:ascii="Garamond" w:hAnsi="Garamond"/>
          <w:sz w:val="24"/>
          <w:szCs w:val="24"/>
        </w:rPr>
        <w:t>lle</w:t>
      </w:r>
      <w:r w:rsidR="000F4D91" w:rsidRPr="000F4D91">
        <w:rPr>
          <w:rFonts w:ascii="Garamond" w:hAnsi="Garamond"/>
          <w:sz w:val="24"/>
          <w:szCs w:val="24"/>
        </w:rPr>
        <w:t xml:space="preserve"> fiabe, </w:t>
      </w:r>
      <w:r w:rsidR="00B850A5">
        <w:rPr>
          <w:rFonts w:ascii="Garamond" w:hAnsi="Garamond"/>
          <w:sz w:val="24"/>
          <w:szCs w:val="24"/>
        </w:rPr>
        <w:t xml:space="preserve">dalle </w:t>
      </w:r>
      <w:r w:rsidR="000F4D91" w:rsidRPr="000F4D91">
        <w:rPr>
          <w:rFonts w:ascii="Garamond" w:hAnsi="Garamond"/>
          <w:sz w:val="24"/>
          <w:szCs w:val="24"/>
        </w:rPr>
        <w:t>leggende e dalla vita stessa</w:t>
      </w:r>
      <w:r w:rsidR="00B850A5">
        <w:rPr>
          <w:rFonts w:ascii="Garamond" w:hAnsi="Garamond"/>
          <w:sz w:val="24"/>
          <w:szCs w:val="24"/>
        </w:rPr>
        <w:t>». Un insieme</w:t>
      </w:r>
      <w:r w:rsidR="000F4D91" w:rsidRPr="000F4D91">
        <w:rPr>
          <w:rFonts w:ascii="Garamond" w:hAnsi="Garamond"/>
          <w:sz w:val="24"/>
          <w:szCs w:val="24"/>
        </w:rPr>
        <w:t xml:space="preserve"> di</w:t>
      </w:r>
      <w:r w:rsidR="00B850A5">
        <w:rPr>
          <w:rFonts w:ascii="Garamond" w:hAnsi="Garamond"/>
          <w:sz w:val="24"/>
          <w:szCs w:val="24"/>
        </w:rPr>
        <w:t xml:space="preserve"> elementi che mescolano «realtà</w:t>
      </w:r>
      <w:r w:rsidR="000F4D91" w:rsidRPr="000F4D91">
        <w:rPr>
          <w:rFonts w:ascii="Garamond" w:hAnsi="Garamond"/>
          <w:sz w:val="24"/>
          <w:szCs w:val="24"/>
        </w:rPr>
        <w:t>, intuizione,</w:t>
      </w:r>
      <w:r w:rsidR="00B850A5">
        <w:rPr>
          <w:rFonts w:ascii="Garamond" w:hAnsi="Garamond"/>
          <w:sz w:val="24"/>
          <w:szCs w:val="24"/>
        </w:rPr>
        <w:t xml:space="preserve"> fantasia e subconscio. Quando la “</w:t>
      </w:r>
      <w:r w:rsidR="000F4D91" w:rsidRPr="000F4D91">
        <w:rPr>
          <w:rFonts w:ascii="Garamond" w:hAnsi="Garamond"/>
          <w:sz w:val="24"/>
          <w:szCs w:val="24"/>
        </w:rPr>
        <w:t>casa della strega</w:t>
      </w:r>
      <w:r w:rsidR="00B850A5">
        <w:rPr>
          <w:rFonts w:ascii="Garamond" w:hAnsi="Garamond"/>
          <w:sz w:val="24"/>
          <w:szCs w:val="24"/>
        </w:rPr>
        <w:t xml:space="preserve">” si apre, </w:t>
      </w:r>
      <w:r w:rsidR="000F4D91" w:rsidRPr="000F4D91">
        <w:rPr>
          <w:rFonts w:ascii="Garamond" w:hAnsi="Garamond"/>
          <w:sz w:val="24"/>
          <w:szCs w:val="24"/>
        </w:rPr>
        <w:t xml:space="preserve">il suo favoloso, </w:t>
      </w:r>
      <w:r w:rsidR="00B850A5">
        <w:rPr>
          <w:rFonts w:ascii="Garamond" w:hAnsi="Garamond"/>
          <w:sz w:val="24"/>
          <w:szCs w:val="24"/>
        </w:rPr>
        <w:t>immaginifico</w:t>
      </w:r>
      <w:r w:rsidR="000F4D91" w:rsidRPr="000F4D91">
        <w:rPr>
          <w:rFonts w:ascii="Garamond" w:hAnsi="Garamond"/>
          <w:sz w:val="24"/>
          <w:szCs w:val="24"/>
        </w:rPr>
        <w:t xml:space="preserve">, a volte persino </w:t>
      </w:r>
      <w:r w:rsidR="00B850A5">
        <w:rPr>
          <w:rFonts w:ascii="Garamond" w:hAnsi="Garamond"/>
          <w:sz w:val="24"/>
          <w:szCs w:val="24"/>
        </w:rPr>
        <w:t>bizzarro immaginario esce nel mondo</w:t>
      </w:r>
      <w:r w:rsidR="000F4D91">
        <w:rPr>
          <w:rFonts w:ascii="Garamond" w:hAnsi="Garamond"/>
          <w:sz w:val="24"/>
          <w:szCs w:val="24"/>
        </w:rPr>
        <w:t xml:space="preserve">». </w:t>
      </w:r>
    </w:p>
    <w:p w14:paraId="33E7F835" w14:textId="1A02183C" w:rsidR="008D5633" w:rsidRDefault="008D5633" w:rsidP="004B17E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68806D" w14:textId="77777777" w:rsidR="007A31CD" w:rsidRDefault="007A31CD" w:rsidP="004B17E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0F0F3DF" w14:textId="49AD5BE0" w:rsidR="00F37753" w:rsidRDefault="00417F00" w:rsidP="004B17EA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Maria </w:t>
      </w:r>
      <w:proofErr w:type="spellStart"/>
      <w:r>
        <w:rPr>
          <w:rFonts w:ascii="Trebuchet MS" w:hAnsi="Trebuchet MS"/>
          <w:b/>
          <w:sz w:val="28"/>
          <w:szCs w:val="28"/>
        </w:rPr>
        <w:t>Prymachenko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r w:rsidR="00F37753" w:rsidRPr="00F37753">
        <w:rPr>
          <w:rFonts w:ascii="Trebuchet MS" w:hAnsi="Trebuchet MS"/>
          <w:b/>
          <w:sz w:val="28"/>
          <w:szCs w:val="28"/>
        </w:rPr>
        <w:t>a Trento e a Viterbo</w:t>
      </w:r>
    </w:p>
    <w:p w14:paraId="481C3287" w14:textId="77777777" w:rsidR="00F37753" w:rsidRDefault="00F37753" w:rsidP="004B17E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4347A10" w14:textId="667D881D" w:rsidR="007A31CD" w:rsidRDefault="00DB5984" w:rsidP="00DB5984">
      <w:pPr>
        <w:spacing w:after="0" w:line="240" w:lineRule="auto"/>
        <w:rPr>
          <w:rFonts w:ascii="Garamond" w:hAnsi="Garamond"/>
          <w:sz w:val="24"/>
          <w:szCs w:val="24"/>
        </w:rPr>
      </w:pPr>
      <w:r w:rsidRPr="00053794">
        <w:rPr>
          <w:rFonts w:ascii="Garamond" w:hAnsi="Garamond"/>
          <w:sz w:val="24"/>
          <w:szCs w:val="24"/>
        </w:rPr>
        <w:t xml:space="preserve">Dal 28 febbraio </w:t>
      </w:r>
      <w:r>
        <w:rPr>
          <w:rFonts w:ascii="Garamond" w:hAnsi="Garamond"/>
          <w:sz w:val="24"/>
          <w:szCs w:val="24"/>
        </w:rPr>
        <w:t xml:space="preserve">per la prima volta </w:t>
      </w:r>
      <w:r w:rsidR="003F1049">
        <w:rPr>
          <w:rFonts w:ascii="Garamond" w:hAnsi="Garamond"/>
          <w:b/>
          <w:sz w:val="24"/>
          <w:szCs w:val="24"/>
        </w:rPr>
        <w:t>circa 70</w:t>
      </w:r>
      <w:r w:rsidRPr="00417F00">
        <w:rPr>
          <w:rFonts w:ascii="Garamond" w:hAnsi="Garamond"/>
          <w:b/>
          <w:sz w:val="24"/>
          <w:szCs w:val="24"/>
        </w:rPr>
        <w:t xml:space="preserve"> opere di Maria </w:t>
      </w:r>
      <w:proofErr w:type="spellStart"/>
      <w:r w:rsidRPr="00417F00">
        <w:rPr>
          <w:rFonts w:ascii="Garamond" w:hAnsi="Garamond"/>
          <w:b/>
          <w:sz w:val="24"/>
          <w:szCs w:val="24"/>
        </w:rPr>
        <w:t>Prymachenko</w:t>
      </w:r>
      <w:proofErr w:type="spellEnd"/>
      <w:r w:rsidRPr="00417F00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vengono presentate al pubblico italiano.  </w:t>
      </w:r>
    </w:p>
    <w:p w14:paraId="485EF230" w14:textId="421A121B" w:rsidR="00DB5984" w:rsidRDefault="007A31CD" w:rsidP="00DB5984">
      <w:pPr>
        <w:spacing w:after="0" w:line="240" w:lineRule="auto"/>
        <w:rPr>
          <w:rFonts w:ascii="Garamond" w:hAnsi="Garamond"/>
          <w:sz w:val="24"/>
          <w:szCs w:val="24"/>
        </w:rPr>
      </w:pPr>
      <w:r w:rsidRPr="007A31CD">
        <w:rPr>
          <w:rFonts w:ascii="Garamond" w:hAnsi="Garamond"/>
          <w:i/>
          <w:sz w:val="24"/>
          <w:szCs w:val="24"/>
        </w:rPr>
        <w:t>I girasoli ucraini</w:t>
      </w:r>
      <w:r w:rsidR="001E65B1">
        <w:rPr>
          <w:rFonts w:ascii="Garamond" w:hAnsi="Garamond"/>
          <w:sz w:val="24"/>
          <w:szCs w:val="24"/>
        </w:rPr>
        <w:t xml:space="preserve"> </w:t>
      </w:r>
      <w:r w:rsidR="00417F00"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z w:val="24"/>
          <w:szCs w:val="24"/>
        </w:rPr>
        <w:t xml:space="preserve"> un progetto</w:t>
      </w:r>
      <w:r w:rsidR="00417F00">
        <w:rPr>
          <w:rFonts w:ascii="Garamond" w:hAnsi="Garamond"/>
          <w:sz w:val="24"/>
          <w:szCs w:val="24"/>
        </w:rPr>
        <w:t xml:space="preserve"> voluto e coordinato da</w:t>
      </w:r>
      <w:r w:rsidR="00F37753">
        <w:rPr>
          <w:rFonts w:ascii="Garamond" w:hAnsi="Garamond"/>
          <w:sz w:val="24"/>
          <w:szCs w:val="24"/>
        </w:rPr>
        <w:t xml:space="preserve"> </w:t>
      </w:r>
      <w:r w:rsidR="00F37753" w:rsidRPr="00F37753">
        <w:rPr>
          <w:rFonts w:ascii="Garamond" w:hAnsi="Garamond"/>
          <w:b/>
          <w:sz w:val="24"/>
          <w:szCs w:val="24"/>
        </w:rPr>
        <w:t>Vittorio Sgarbi</w:t>
      </w:r>
      <w:r w:rsidR="00F37753">
        <w:rPr>
          <w:rFonts w:ascii="Garamond" w:hAnsi="Garamond"/>
          <w:sz w:val="24"/>
          <w:szCs w:val="24"/>
        </w:rPr>
        <w:t xml:space="preserve">, sottosegretario al Ministero della </w:t>
      </w:r>
      <w:r w:rsidR="00DB5984">
        <w:rPr>
          <w:rFonts w:ascii="Garamond" w:hAnsi="Garamond"/>
          <w:sz w:val="24"/>
          <w:szCs w:val="24"/>
        </w:rPr>
        <w:t>c</w:t>
      </w:r>
      <w:r w:rsidR="00F37753">
        <w:rPr>
          <w:rFonts w:ascii="Garamond" w:hAnsi="Garamond"/>
          <w:sz w:val="24"/>
          <w:szCs w:val="24"/>
        </w:rPr>
        <w:t xml:space="preserve">ultura e </w:t>
      </w:r>
      <w:r w:rsidR="00DB5984">
        <w:rPr>
          <w:rFonts w:ascii="Garamond" w:hAnsi="Garamond"/>
          <w:sz w:val="24"/>
          <w:szCs w:val="24"/>
        </w:rPr>
        <w:t>p</w:t>
      </w:r>
      <w:r w:rsidR="00417F00">
        <w:rPr>
          <w:rFonts w:ascii="Garamond" w:hAnsi="Garamond"/>
          <w:sz w:val="24"/>
          <w:szCs w:val="24"/>
        </w:rPr>
        <w:t xml:space="preserve">residente del </w:t>
      </w:r>
      <w:r w:rsidR="00417F00" w:rsidRPr="00053794">
        <w:rPr>
          <w:rFonts w:ascii="Garamond" w:hAnsi="Garamond"/>
          <w:b/>
          <w:sz w:val="24"/>
          <w:szCs w:val="24"/>
        </w:rPr>
        <w:t>Mart di Rovereto</w:t>
      </w:r>
      <w:r w:rsidR="00417F00">
        <w:rPr>
          <w:rFonts w:ascii="Garamond" w:hAnsi="Garamond"/>
          <w:sz w:val="24"/>
          <w:szCs w:val="24"/>
        </w:rPr>
        <w:t xml:space="preserve">, </w:t>
      </w:r>
      <w:r w:rsidR="003F1049">
        <w:rPr>
          <w:rFonts w:ascii="Garamond" w:hAnsi="Garamond"/>
          <w:sz w:val="24"/>
          <w:szCs w:val="24"/>
        </w:rPr>
        <w:t>organizzatore e promotore</w:t>
      </w:r>
      <w:r w:rsidR="00417F00">
        <w:rPr>
          <w:rFonts w:ascii="Garamond" w:hAnsi="Garamond"/>
          <w:sz w:val="24"/>
          <w:szCs w:val="24"/>
        </w:rPr>
        <w:t xml:space="preserve"> dell’iniziativa</w:t>
      </w:r>
      <w:r w:rsidR="00DB5984">
        <w:rPr>
          <w:rFonts w:ascii="Garamond" w:hAnsi="Garamond"/>
          <w:sz w:val="24"/>
          <w:szCs w:val="24"/>
        </w:rPr>
        <w:t>.</w:t>
      </w:r>
      <w:r w:rsidR="00DB5984" w:rsidRPr="00DB5984">
        <w:rPr>
          <w:rFonts w:ascii="Garamond" w:hAnsi="Garamond"/>
          <w:sz w:val="24"/>
          <w:szCs w:val="24"/>
        </w:rPr>
        <w:t xml:space="preserve"> </w:t>
      </w:r>
      <w:r w:rsidR="00DB5984">
        <w:rPr>
          <w:rFonts w:ascii="Garamond" w:hAnsi="Garamond"/>
          <w:sz w:val="24"/>
          <w:szCs w:val="24"/>
        </w:rPr>
        <w:t xml:space="preserve">La doppia esposizione </w:t>
      </w:r>
      <w:r w:rsidR="00DB5984" w:rsidRPr="00417F00">
        <w:rPr>
          <w:rFonts w:ascii="Garamond" w:hAnsi="Garamond"/>
          <w:sz w:val="24"/>
          <w:szCs w:val="24"/>
        </w:rPr>
        <w:t xml:space="preserve">rappresenta un importante segnale di </w:t>
      </w:r>
      <w:r w:rsidR="00DB5984" w:rsidRPr="00DB5984">
        <w:rPr>
          <w:rFonts w:ascii="Garamond" w:hAnsi="Garamond"/>
          <w:b/>
          <w:sz w:val="24"/>
          <w:szCs w:val="24"/>
        </w:rPr>
        <w:t>solidarietà e vicinanza culturale all’Ucraina</w:t>
      </w:r>
      <w:r w:rsidR="00DB5984">
        <w:rPr>
          <w:rFonts w:ascii="Garamond" w:hAnsi="Garamond"/>
          <w:sz w:val="24"/>
          <w:szCs w:val="24"/>
        </w:rPr>
        <w:t xml:space="preserve">, a un anno esatto </w:t>
      </w:r>
      <w:r w:rsidR="00DB5984" w:rsidRPr="00417F00">
        <w:rPr>
          <w:rFonts w:ascii="Garamond" w:hAnsi="Garamond"/>
          <w:sz w:val="24"/>
          <w:szCs w:val="24"/>
        </w:rPr>
        <w:t>dall’invasione</w:t>
      </w:r>
      <w:r w:rsidR="00DB5984">
        <w:rPr>
          <w:rFonts w:ascii="Garamond" w:hAnsi="Garamond"/>
          <w:sz w:val="24"/>
          <w:szCs w:val="24"/>
        </w:rPr>
        <w:t xml:space="preserve"> </w:t>
      </w:r>
      <w:r w:rsidR="00DB5984" w:rsidRPr="00417F00">
        <w:rPr>
          <w:rFonts w:ascii="Garamond" w:hAnsi="Garamond"/>
          <w:sz w:val="24"/>
          <w:szCs w:val="24"/>
        </w:rPr>
        <w:t>russa</w:t>
      </w:r>
      <w:r w:rsidR="00DB5984">
        <w:rPr>
          <w:rFonts w:ascii="Garamond" w:hAnsi="Garamond"/>
          <w:sz w:val="24"/>
          <w:szCs w:val="24"/>
        </w:rPr>
        <w:t>, intrapresa il 24 febbraio 2022.</w:t>
      </w:r>
    </w:p>
    <w:p w14:paraId="7A7B3B57" w14:textId="773CCABC" w:rsidR="00DB5984" w:rsidRDefault="00417F00" w:rsidP="00417F0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Trento, nello storico </w:t>
      </w:r>
      <w:r w:rsidRPr="00053794">
        <w:rPr>
          <w:rFonts w:ascii="Garamond" w:hAnsi="Garamond"/>
          <w:b/>
          <w:sz w:val="24"/>
          <w:szCs w:val="24"/>
        </w:rPr>
        <w:t>Palazzo delle Albere</w:t>
      </w:r>
      <w:r>
        <w:rPr>
          <w:rFonts w:ascii="Garamond" w:hAnsi="Garamond"/>
          <w:sz w:val="24"/>
          <w:szCs w:val="24"/>
        </w:rPr>
        <w:t>, il Mart organizza la prima grande mostra dedicata all’artista ucraina</w:t>
      </w:r>
      <w:r w:rsidR="00DB5984">
        <w:rPr>
          <w:rFonts w:ascii="Garamond" w:hAnsi="Garamond"/>
          <w:sz w:val="24"/>
          <w:szCs w:val="24"/>
        </w:rPr>
        <w:t xml:space="preserve">, </w:t>
      </w:r>
      <w:r w:rsidR="00DB5984" w:rsidRPr="00DB5984">
        <w:rPr>
          <w:rFonts w:ascii="Garamond" w:hAnsi="Garamond"/>
          <w:b/>
          <w:sz w:val="24"/>
          <w:szCs w:val="24"/>
        </w:rPr>
        <w:t>dal 28 febbraio al 4 giugno</w:t>
      </w:r>
      <w:r w:rsidR="003F1049">
        <w:rPr>
          <w:rFonts w:ascii="Garamond" w:hAnsi="Garamond"/>
          <w:b/>
          <w:sz w:val="24"/>
          <w:szCs w:val="24"/>
        </w:rPr>
        <w:t xml:space="preserve"> 2023</w:t>
      </w:r>
      <w:r>
        <w:rPr>
          <w:rFonts w:ascii="Garamond" w:hAnsi="Garamond"/>
          <w:sz w:val="24"/>
          <w:szCs w:val="24"/>
        </w:rPr>
        <w:t xml:space="preserve">. </w:t>
      </w:r>
    </w:p>
    <w:p w14:paraId="2BE3C588" w14:textId="3A6A86B4" w:rsidR="00417F00" w:rsidRDefault="00417F00" w:rsidP="00417F0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Parallelamente un piccolo </w:t>
      </w:r>
      <w:r w:rsidR="003F1049">
        <w:rPr>
          <w:rFonts w:ascii="Garamond" w:hAnsi="Garamond"/>
          <w:sz w:val="24"/>
          <w:szCs w:val="24"/>
        </w:rPr>
        <w:t>nucleo</w:t>
      </w:r>
      <w:r>
        <w:rPr>
          <w:rFonts w:ascii="Garamond" w:hAnsi="Garamond"/>
          <w:sz w:val="24"/>
          <w:szCs w:val="24"/>
        </w:rPr>
        <w:t xml:space="preserve"> di opere viene allestito anche a Viterbo, </w:t>
      </w:r>
      <w:r w:rsidR="001A006A">
        <w:rPr>
          <w:rFonts w:ascii="Garamond" w:hAnsi="Garamond"/>
          <w:sz w:val="24"/>
          <w:szCs w:val="24"/>
        </w:rPr>
        <w:t>da</w:t>
      </w:r>
      <w:r w:rsidR="007A31CD">
        <w:rPr>
          <w:rFonts w:ascii="Garamond" w:hAnsi="Garamond"/>
          <w:sz w:val="24"/>
          <w:szCs w:val="24"/>
        </w:rPr>
        <w:t>l</w:t>
      </w:r>
      <w:r w:rsidR="003F1049" w:rsidRPr="003F1049">
        <w:rPr>
          <w:rFonts w:ascii="Garamond" w:hAnsi="Garamond"/>
          <w:sz w:val="24"/>
          <w:szCs w:val="24"/>
        </w:rPr>
        <w:t xml:space="preserve"> 26 febbraio</w:t>
      </w:r>
      <w:r w:rsidR="003F1049">
        <w:rPr>
          <w:rFonts w:ascii="Garamond" w:hAnsi="Garamond"/>
          <w:b/>
          <w:sz w:val="24"/>
          <w:szCs w:val="24"/>
        </w:rPr>
        <w:t xml:space="preserve"> </w:t>
      </w:r>
      <w:r w:rsidR="00DB5984">
        <w:rPr>
          <w:rFonts w:ascii="Garamond" w:hAnsi="Garamond"/>
          <w:sz w:val="24"/>
          <w:szCs w:val="24"/>
        </w:rPr>
        <w:t>nelle sale del</w:t>
      </w:r>
      <w:r>
        <w:rPr>
          <w:rFonts w:ascii="Garamond" w:hAnsi="Garamond"/>
          <w:sz w:val="24"/>
          <w:szCs w:val="24"/>
        </w:rPr>
        <w:t xml:space="preserve"> </w:t>
      </w:r>
      <w:r w:rsidRPr="00053794">
        <w:rPr>
          <w:rFonts w:ascii="Garamond" w:hAnsi="Garamond"/>
          <w:b/>
          <w:sz w:val="24"/>
          <w:szCs w:val="24"/>
        </w:rPr>
        <w:t>Museo dei Portici</w:t>
      </w:r>
      <w:r w:rsidR="00DB5984">
        <w:rPr>
          <w:rFonts w:ascii="Garamond" w:hAnsi="Garamond"/>
          <w:sz w:val="24"/>
          <w:szCs w:val="24"/>
        </w:rPr>
        <w:t>.</w:t>
      </w:r>
    </w:p>
    <w:p w14:paraId="704769CE" w14:textId="77777777" w:rsidR="00053794" w:rsidRDefault="00053794" w:rsidP="00417F0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D08DFA" w14:textId="3957AD09" w:rsidR="009E7062" w:rsidRDefault="009E706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CDDA832" w14:textId="77777777" w:rsidR="008D5633" w:rsidRDefault="008D5633" w:rsidP="008D5633">
      <w:pPr>
        <w:spacing w:after="0" w:line="240" w:lineRule="auto"/>
        <w:rPr>
          <w:rFonts w:ascii="Trebuchet MS" w:hAnsi="Trebuchet MS"/>
          <w:b/>
          <w:bCs/>
          <w:cap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lastRenderedPageBreak/>
        <w:t>MartRovereto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Corso </w:t>
      </w:r>
      <w:proofErr w:type="spellStart"/>
      <w:r>
        <w:rPr>
          <w:rFonts w:ascii="Garamond" w:hAnsi="Garamond"/>
          <w:sz w:val="24"/>
          <w:szCs w:val="24"/>
        </w:rPr>
        <w:t>Bettini</w:t>
      </w:r>
      <w:proofErr w:type="spellEnd"/>
      <w:r>
        <w:rPr>
          <w:rFonts w:ascii="Garamond" w:hAnsi="Garamond"/>
          <w:sz w:val="24"/>
          <w:szCs w:val="24"/>
        </w:rPr>
        <w:t>, 43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38068 Rovereto (TN)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T. 800 397760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T.+39 0464 438887</w:t>
      </w:r>
    </w:p>
    <w:p w14:paraId="2E8A2D0E" w14:textId="77777777" w:rsidR="008D5633" w:rsidRDefault="0035320D" w:rsidP="008D5633">
      <w:pPr>
        <w:spacing w:after="0" w:line="240" w:lineRule="auto"/>
        <w:rPr>
          <w:rStyle w:val="Nessuno"/>
          <w:rFonts w:ascii="Garamond" w:eastAsia="Garamond" w:hAnsi="Garamond" w:cs="Garamond"/>
        </w:rPr>
      </w:pPr>
      <w:hyperlink r:id="rId8" w:history="1">
        <w:r w:rsidR="008D5633">
          <w:rPr>
            <w:rStyle w:val="Hyperlink0"/>
          </w:rPr>
          <w:t>info@mart.trento.it</w:t>
        </w:r>
      </w:hyperlink>
      <w:r w:rsidR="008D5633"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hyperlink r:id="rId9" w:history="1">
        <w:r w:rsidR="008D5633">
          <w:rPr>
            <w:rStyle w:val="Hyperlink0"/>
          </w:rPr>
          <w:t>www.mart.trento.it</w:t>
        </w:r>
      </w:hyperlink>
    </w:p>
    <w:p w14:paraId="05EF2FFB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44106502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Orari</w:t>
      </w:r>
      <w:r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proofErr w:type="spellStart"/>
      <w:r>
        <w:rPr>
          <w:rStyle w:val="Nessuno"/>
          <w:rFonts w:ascii="Garamond" w:hAnsi="Garamond"/>
          <w:sz w:val="24"/>
          <w:szCs w:val="24"/>
        </w:rPr>
        <w:t>mart-dom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10.00-18.00 </w:t>
      </w:r>
    </w:p>
    <w:p w14:paraId="43FFD9BD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ven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10.00-21.00 </w:t>
      </w:r>
    </w:p>
    <w:p w14:paraId="49510399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lunedì chiuso</w:t>
      </w:r>
    </w:p>
    <w:p w14:paraId="4403D98D" w14:textId="77777777" w:rsidR="008D5633" w:rsidRDefault="008D5633" w:rsidP="008D5633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62BDCF50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14:paraId="26C708C8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Intero 11 Euro </w:t>
      </w:r>
    </w:p>
    <w:p w14:paraId="3CA89688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Ridotto 7 Euro</w:t>
      </w:r>
    </w:p>
    <w:p w14:paraId="2AA3A9E3" w14:textId="77777777"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14:paraId="63B93212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52C2B6C0" w14:textId="77777777" w:rsidR="008D5633" w:rsidRDefault="008D5633" w:rsidP="008D563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12E9D844" w14:textId="77777777" w:rsidR="008D5633" w:rsidRDefault="0035320D" w:rsidP="008D5633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10" w:history="1">
        <w:r w:rsidR="008D5633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ar-SA"/>
          </w:rPr>
          <w:t>press@mart.trento.it</w:t>
        </w:r>
      </w:hyperlink>
    </w:p>
    <w:p w14:paraId="301A6D7D" w14:textId="77777777" w:rsidR="008D5633" w:rsidRDefault="008D5633" w:rsidP="008D5633">
      <w:pPr>
        <w:suppressAutoHyphens/>
        <w:spacing w:after="0" w:line="240" w:lineRule="auto"/>
        <w:rPr>
          <w:rStyle w:val="Nessuno"/>
        </w:rPr>
      </w:pPr>
      <w:r>
        <w:rPr>
          <w:rStyle w:val="Nessuno"/>
          <w:rFonts w:ascii="Garamond" w:hAnsi="Garamond"/>
          <w:sz w:val="24"/>
          <w:szCs w:val="24"/>
        </w:rPr>
        <w:t>Susanna Sara Mandice</w:t>
      </w:r>
    </w:p>
    <w:p w14:paraId="00E72483" w14:textId="77777777"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454124</w:t>
      </w:r>
    </w:p>
    <w:p w14:paraId="3E706FBC" w14:textId="77777777"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M +39 334 6333148</w:t>
      </w:r>
    </w:p>
    <w:p w14:paraId="7A7B5756" w14:textId="77777777"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Erica Bartesaghi</w:t>
      </w:r>
    </w:p>
    <w:p w14:paraId="68D273F4" w14:textId="77777777"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454184</w:t>
      </w:r>
    </w:p>
    <w:p w14:paraId="6CB73F44" w14:textId="77777777" w:rsidR="008D5633" w:rsidRDefault="008D5633" w:rsidP="008D5633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Stefania Cipriani</w:t>
      </w:r>
    </w:p>
    <w:p w14:paraId="4D02F58F" w14:textId="77777777"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454142</w:t>
      </w:r>
    </w:p>
    <w:p w14:paraId="0593517C" w14:textId="77777777"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Emily Ianeselli</w:t>
      </w:r>
    </w:p>
    <w:p w14:paraId="7FA9B00D" w14:textId="77777777" w:rsidR="008D5633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T +39 0464 454188</w:t>
      </w:r>
    </w:p>
    <w:p w14:paraId="2BD3D0CB" w14:textId="77777777" w:rsidR="008D5633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77FDCF23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14:paraId="5F007849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Provincia autonoma di Trento</w:t>
      </w:r>
    </w:p>
    <w:p w14:paraId="30136B0D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Trento</w:t>
      </w:r>
    </w:p>
    <w:p w14:paraId="73FEA617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Rovereto</w:t>
      </w:r>
    </w:p>
    <w:p w14:paraId="0B36AE6E" w14:textId="77777777" w:rsidR="008D5633" w:rsidRDefault="008D5633" w:rsidP="008D5633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4BCE5EFE" w14:textId="77777777" w:rsidR="008D5633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14:paraId="471F167B" w14:textId="77777777" w:rsidR="008D5633" w:rsidRDefault="008D5633" w:rsidP="008D5633">
      <w:pPr>
        <w:spacing w:after="0" w:line="240" w:lineRule="auto"/>
        <w:ind w:right="141"/>
      </w:pPr>
      <w:r>
        <w:rPr>
          <w:rStyle w:val="Nessuno"/>
          <w:rFonts w:ascii="Garamond" w:hAnsi="Garamond"/>
          <w:sz w:val="24"/>
          <w:szCs w:val="24"/>
        </w:rPr>
        <w:t>Trentino Marketing</w:t>
      </w:r>
    </w:p>
    <w:p w14:paraId="0EAE4F38" w14:textId="77777777" w:rsidR="008D5633" w:rsidRDefault="008D5633" w:rsidP="008D5633">
      <w:pPr>
        <w:spacing w:after="0" w:line="240" w:lineRule="auto"/>
        <w:ind w:right="141"/>
        <w:rPr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Azienda per il turismo Rovereto e Vallagarina</w:t>
      </w:r>
    </w:p>
    <w:p w14:paraId="5021C559" w14:textId="77777777" w:rsidR="008D5633" w:rsidRPr="00E34D28" w:rsidRDefault="008D5633" w:rsidP="008D563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1FA3435" w14:textId="56A5C1C4" w:rsidR="005320B6" w:rsidRPr="008D5633" w:rsidRDefault="005320B6" w:rsidP="00407311">
      <w:pPr>
        <w:spacing w:after="0" w:line="240" w:lineRule="auto"/>
      </w:pPr>
    </w:p>
    <w:sectPr w:rsidR="005320B6" w:rsidRPr="008D5633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8679" w14:textId="77777777" w:rsidR="002E690B" w:rsidRDefault="002E690B">
      <w:r>
        <w:separator/>
      </w:r>
    </w:p>
  </w:endnote>
  <w:endnote w:type="continuationSeparator" w:id="0">
    <w:p w14:paraId="659B3392" w14:textId="77777777" w:rsidR="002E690B" w:rsidRDefault="002E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AE5BD" w14:textId="77777777" w:rsidR="002E690B" w:rsidRDefault="002E690B">
      <w:r>
        <w:separator/>
      </w:r>
    </w:p>
  </w:footnote>
  <w:footnote w:type="continuationSeparator" w:id="0">
    <w:p w14:paraId="7349CD40" w14:textId="77777777" w:rsidR="002E690B" w:rsidRDefault="002E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7DC0" w14:textId="77777777"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337C51" wp14:editId="7635164D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01DDE"/>
    <w:rsid w:val="0000254E"/>
    <w:rsid w:val="00002B07"/>
    <w:rsid w:val="00002DEF"/>
    <w:rsid w:val="0000420E"/>
    <w:rsid w:val="000103F4"/>
    <w:rsid w:val="00010713"/>
    <w:rsid w:val="00011952"/>
    <w:rsid w:val="0001357D"/>
    <w:rsid w:val="00013E5E"/>
    <w:rsid w:val="00014261"/>
    <w:rsid w:val="00020F84"/>
    <w:rsid w:val="000213B4"/>
    <w:rsid w:val="00022745"/>
    <w:rsid w:val="00022A58"/>
    <w:rsid w:val="00022CFB"/>
    <w:rsid w:val="000239A2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7A37"/>
    <w:rsid w:val="00037B2D"/>
    <w:rsid w:val="000406A5"/>
    <w:rsid w:val="000406DC"/>
    <w:rsid w:val="0004293C"/>
    <w:rsid w:val="00045084"/>
    <w:rsid w:val="00045630"/>
    <w:rsid w:val="000457F7"/>
    <w:rsid w:val="00046A5F"/>
    <w:rsid w:val="00047122"/>
    <w:rsid w:val="000473F7"/>
    <w:rsid w:val="00047B99"/>
    <w:rsid w:val="000523B8"/>
    <w:rsid w:val="00053794"/>
    <w:rsid w:val="00053AF2"/>
    <w:rsid w:val="000544EE"/>
    <w:rsid w:val="00055522"/>
    <w:rsid w:val="000564FF"/>
    <w:rsid w:val="00056686"/>
    <w:rsid w:val="00060B57"/>
    <w:rsid w:val="0006380D"/>
    <w:rsid w:val="0006431B"/>
    <w:rsid w:val="0006579A"/>
    <w:rsid w:val="000749EE"/>
    <w:rsid w:val="00076D55"/>
    <w:rsid w:val="00076DDC"/>
    <w:rsid w:val="00077B05"/>
    <w:rsid w:val="00084A42"/>
    <w:rsid w:val="0008620D"/>
    <w:rsid w:val="00086367"/>
    <w:rsid w:val="00086D03"/>
    <w:rsid w:val="00086D4C"/>
    <w:rsid w:val="00090DF5"/>
    <w:rsid w:val="0009270C"/>
    <w:rsid w:val="0009294F"/>
    <w:rsid w:val="00093EA8"/>
    <w:rsid w:val="00095011"/>
    <w:rsid w:val="00095350"/>
    <w:rsid w:val="000A10AA"/>
    <w:rsid w:val="000A10BF"/>
    <w:rsid w:val="000A4CF0"/>
    <w:rsid w:val="000A59F6"/>
    <w:rsid w:val="000A610B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CEE"/>
    <w:rsid w:val="000C75E2"/>
    <w:rsid w:val="000D10AA"/>
    <w:rsid w:val="000D241E"/>
    <w:rsid w:val="000D260E"/>
    <w:rsid w:val="000D4EF1"/>
    <w:rsid w:val="000D527C"/>
    <w:rsid w:val="000D53E9"/>
    <w:rsid w:val="000E2D55"/>
    <w:rsid w:val="000E44E1"/>
    <w:rsid w:val="000E4BF9"/>
    <w:rsid w:val="000E5D90"/>
    <w:rsid w:val="000E70C7"/>
    <w:rsid w:val="000E7C93"/>
    <w:rsid w:val="000F0BDE"/>
    <w:rsid w:val="000F0D5A"/>
    <w:rsid w:val="000F1F55"/>
    <w:rsid w:val="000F311E"/>
    <w:rsid w:val="000F3C82"/>
    <w:rsid w:val="000F3F74"/>
    <w:rsid w:val="000F40CE"/>
    <w:rsid w:val="000F4CE7"/>
    <w:rsid w:val="000F4D91"/>
    <w:rsid w:val="000F506A"/>
    <w:rsid w:val="000F559E"/>
    <w:rsid w:val="000F7203"/>
    <w:rsid w:val="00103FE2"/>
    <w:rsid w:val="001042E5"/>
    <w:rsid w:val="0010512F"/>
    <w:rsid w:val="00107F51"/>
    <w:rsid w:val="001136F5"/>
    <w:rsid w:val="00116400"/>
    <w:rsid w:val="001169DD"/>
    <w:rsid w:val="00117DC6"/>
    <w:rsid w:val="00120F17"/>
    <w:rsid w:val="00120FF9"/>
    <w:rsid w:val="00121285"/>
    <w:rsid w:val="0012383A"/>
    <w:rsid w:val="00123B55"/>
    <w:rsid w:val="00127679"/>
    <w:rsid w:val="00127DCB"/>
    <w:rsid w:val="00130E49"/>
    <w:rsid w:val="00131817"/>
    <w:rsid w:val="00131CB0"/>
    <w:rsid w:val="001331C2"/>
    <w:rsid w:val="00134472"/>
    <w:rsid w:val="001360BD"/>
    <w:rsid w:val="00137C29"/>
    <w:rsid w:val="00137EB7"/>
    <w:rsid w:val="00140B6D"/>
    <w:rsid w:val="00141B6E"/>
    <w:rsid w:val="00141BAC"/>
    <w:rsid w:val="00142320"/>
    <w:rsid w:val="00142EA8"/>
    <w:rsid w:val="00143A35"/>
    <w:rsid w:val="0015119E"/>
    <w:rsid w:val="00151787"/>
    <w:rsid w:val="001518E0"/>
    <w:rsid w:val="00151AAD"/>
    <w:rsid w:val="00151DB3"/>
    <w:rsid w:val="001536D7"/>
    <w:rsid w:val="00154E34"/>
    <w:rsid w:val="001552CB"/>
    <w:rsid w:val="001569E9"/>
    <w:rsid w:val="00157578"/>
    <w:rsid w:val="00157D5E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6CCA"/>
    <w:rsid w:val="001702DA"/>
    <w:rsid w:val="00172AAD"/>
    <w:rsid w:val="00174336"/>
    <w:rsid w:val="00177442"/>
    <w:rsid w:val="00183D61"/>
    <w:rsid w:val="001858BD"/>
    <w:rsid w:val="00186C67"/>
    <w:rsid w:val="00190301"/>
    <w:rsid w:val="00190FA2"/>
    <w:rsid w:val="00193CFF"/>
    <w:rsid w:val="0019524A"/>
    <w:rsid w:val="00195309"/>
    <w:rsid w:val="001971FF"/>
    <w:rsid w:val="00197AB6"/>
    <w:rsid w:val="00197FB5"/>
    <w:rsid w:val="001A006A"/>
    <w:rsid w:val="001A36D9"/>
    <w:rsid w:val="001A515D"/>
    <w:rsid w:val="001A57A3"/>
    <w:rsid w:val="001A6916"/>
    <w:rsid w:val="001A6A83"/>
    <w:rsid w:val="001A79BF"/>
    <w:rsid w:val="001B0665"/>
    <w:rsid w:val="001B2D8B"/>
    <w:rsid w:val="001B4B8C"/>
    <w:rsid w:val="001B547E"/>
    <w:rsid w:val="001B6515"/>
    <w:rsid w:val="001B6772"/>
    <w:rsid w:val="001B7215"/>
    <w:rsid w:val="001B7EA6"/>
    <w:rsid w:val="001C0345"/>
    <w:rsid w:val="001C1268"/>
    <w:rsid w:val="001C328C"/>
    <w:rsid w:val="001C381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7639"/>
    <w:rsid w:val="001D789C"/>
    <w:rsid w:val="001E3C30"/>
    <w:rsid w:val="001E57A6"/>
    <w:rsid w:val="001E5A81"/>
    <w:rsid w:val="001E62A5"/>
    <w:rsid w:val="001E65B1"/>
    <w:rsid w:val="001F2421"/>
    <w:rsid w:val="001F3E9F"/>
    <w:rsid w:val="001F550F"/>
    <w:rsid w:val="001F7411"/>
    <w:rsid w:val="00201182"/>
    <w:rsid w:val="00201497"/>
    <w:rsid w:val="00202D5C"/>
    <w:rsid w:val="00204276"/>
    <w:rsid w:val="00205E53"/>
    <w:rsid w:val="002125B6"/>
    <w:rsid w:val="00212BAF"/>
    <w:rsid w:val="00220672"/>
    <w:rsid w:val="00222606"/>
    <w:rsid w:val="00222D07"/>
    <w:rsid w:val="00223849"/>
    <w:rsid w:val="00224717"/>
    <w:rsid w:val="00224985"/>
    <w:rsid w:val="00224A5B"/>
    <w:rsid w:val="002252C8"/>
    <w:rsid w:val="00226737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72E"/>
    <w:rsid w:val="00246B49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289A"/>
    <w:rsid w:val="00264F80"/>
    <w:rsid w:val="00265CF7"/>
    <w:rsid w:val="00270397"/>
    <w:rsid w:val="00272C01"/>
    <w:rsid w:val="00273BD3"/>
    <w:rsid w:val="00273ED4"/>
    <w:rsid w:val="002752D8"/>
    <w:rsid w:val="002758F4"/>
    <w:rsid w:val="00275F1C"/>
    <w:rsid w:val="00282306"/>
    <w:rsid w:val="00285255"/>
    <w:rsid w:val="00285DD1"/>
    <w:rsid w:val="002913D8"/>
    <w:rsid w:val="002915A6"/>
    <w:rsid w:val="00292000"/>
    <w:rsid w:val="0029440F"/>
    <w:rsid w:val="00294A54"/>
    <w:rsid w:val="00294E65"/>
    <w:rsid w:val="00295B23"/>
    <w:rsid w:val="00296801"/>
    <w:rsid w:val="002A003A"/>
    <w:rsid w:val="002A00D8"/>
    <w:rsid w:val="002A1156"/>
    <w:rsid w:val="002A63BF"/>
    <w:rsid w:val="002A6AD7"/>
    <w:rsid w:val="002A6FD5"/>
    <w:rsid w:val="002B1C20"/>
    <w:rsid w:val="002B25E9"/>
    <w:rsid w:val="002B271B"/>
    <w:rsid w:val="002C0217"/>
    <w:rsid w:val="002C0B2C"/>
    <w:rsid w:val="002C32FB"/>
    <w:rsid w:val="002C4A3F"/>
    <w:rsid w:val="002C6AAC"/>
    <w:rsid w:val="002C6B1E"/>
    <w:rsid w:val="002D4436"/>
    <w:rsid w:val="002D4D1A"/>
    <w:rsid w:val="002D559E"/>
    <w:rsid w:val="002D58B2"/>
    <w:rsid w:val="002D7F5C"/>
    <w:rsid w:val="002E249B"/>
    <w:rsid w:val="002E307E"/>
    <w:rsid w:val="002E3E0F"/>
    <w:rsid w:val="002E4961"/>
    <w:rsid w:val="002E690B"/>
    <w:rsid w:val="002E6AF6"/>
    <w:rsid w:val="002E72CE"/>
    <w:rsid w:val="002E7990"/>
    <w:rsid w:val="002F0F4F"/>
    <w:rsid w:val="002F13F4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13AD"/>
    <w:rsid w:val="003124F9"/>
    <w:rsid w:val="00312DCD"/>
    <w:rsid w:val="00314CD2"/>
    <w:rsid w:val="00315291"/>
    <w:rsid w:val="003167F8"/>
    <w:rsid w:val="00316FB8"/>
    <w:rsid w:val="00320DED"/>
    <w:rsid w:val="003213B3"/>
    <w:rsid w:val="003220F8"/>
    <w:rsid w:val="0032238B"/>
    <w:rsid w:val="00322C52"/>
    <w:rsid w:val="00326927"/>
    <w:rsid w:val="00327F4B"/>
    <w:rsid w:val="00330813"/>
    <w:rsid w:val="00330F97"/>
    <w:rsid w:val="003316EE"/>
    <w:rsid w:val="00331C54"/>
    <w:rsid w:val="00332489"/>
    <w:rsid w:val="0033479C"/>
    <w:rsid w:val="0033602F"/>
    <w:rsid w:val="003377A8"/>
    <w:rsid w:val="00342FA0"/>
    <w:rsid w:val="00343846"/>
    <w:rsid w:val="00343A21"/>
    <w:rsid w:val="00343D4F"/>
    <w:rsid w:val="00344356"/>
    <w:rsid w:val="00344A97"/>
    <w:rsid w:val="003467AA"/>
    <w:rsid w:val="00347C86"/>
    <w:rsid w:val="00347D64"/>
    <w:rsid w:val="0035063E"/>
    <w:rsid w:val="0035295A"/>
    <w:rsid w:val="0035320D"/>
    <w:rsid w:val="00354355"/>
    <w:rsid w:val="00354BCC"/>
    <w:rsid w:val="00365373"/>
    <w:rsid w:val="003663DA"/>
    <w:rsid w:val="00366564"/>
    <w:rsid w:val="0037063E"/>
    <w:rsid w:val="0037103F"/>
    <w:rsid w:val="00371EB0"/>
    <w:rsid w:val="00372072"/>
    <w:rsid w:val="00377A0D"/>
    <w:rsid w:val="00380114"/>
    <w:rsid w:val="003801F3"/>
    <w:rsid w:val="00380300"/>
    <w:rsid w:val="00381821"/>
    <w:rsid w:val="00382D53"/>
    <w:rsid w:val="0038518F"/>
    <w:rsid w:val="00385BF6"/>
    <w:rsid w:val="0039135E"/>
    <w:rsid w:val="00391994"/>
    <w:rsid w:val="00392BB9"/>
    <w:rsid w:val="003941B3"/>
    <w:rsid w:val="00394A13"/>
    <w:rsid w:val="00395334"/>
    <w:rsid w:val="00395887"/>
    <w:rsid w:val="003963F0"/>
    <w:rsid w:val="003968D1"/>
    <w:rsid w:val="00396E12"/>
    <w:rsid w:val="0039715A"/>
    <w:rsid w:val="003A16B2"/>
    <w:rsid w:val="003A566B"/>
    <w:rsid w:val="003A61B5"/>
    <w:rsid w:val="003B02C0"/>
    <w:rsid w:val="003B6613"/>
    <w:rsid w:val="003C22AE"/>
    <w:rsid w:val="003C5DBC"/>
    <w:rsid w:val="003C6CF6"/>
    <w:rsid w:val="003C72C3"/>
    <w:rsid w:val="003C76BC"/>
    <w:rsid w:val="003D03BE"/>
    <w:rsid w:val="003D2B08"/>
    <w:rsid w:val="003D314B"/>
    <w:rsid w:val="003D45B3"/>
    <w:rsid w:val="003D4794"/>
    <w:rsid w:val="003E067F"/>
    <w:rsid w:val="003E0F13"/>
    <w:rsid w:val="003E36F9"/>
    <w:rsid w:val="003E7541"/>
    <w:rsid w:val="003E75B7"/>
    <w:rsid w:val="003F0533"/>
    <w:rsid w:val="003F1049"/>
    <w:rsid w:val="003F1D21"/>
    <w:rsid w:val="003F549E"/>
    <w:rsid w:val="003F6A43"/>
    <w:rsid w:val="003F7636"/>
    <w:rsid w:val="00402316"/>
    <w:rsid w:val="00402D71"/>
    <w:rsid w:val="00403B47"/>
    <w:rsid w:val="00403FF8"/>
    <w:rsid w:val="00405D11"/>
    <w:rsid w:val="00407311"/>
    <w:rsid w:val="004110C1"/>
    <w:rsid w:val="00412070"/>
    <w:rsid w:val="00413446"/>
    <w:rsid w:val="00414FC0"/>
    <w:rsid w:val="004156FF"/>
    <w:rsid w:val="00417AB7"/>
    <w:rsid w:val="00417F00"/>
    <w:rsid w:val="00417F9F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320F3"/>
    <w:rsid w:val="00434596"/>
    <w:rsid w:val="004356E2"/>
    <w:rsid w:val="00435ADA"/>
    <w:rsid w:val="00435C66"/>
    <w:rsid w:val="00436E6C"/>
    <w:rsid w:val="0043751F"/>
    <w:rsid w:val="004414CB"/>
    <w:rsid w:val="00444D79"/>
    <w:rsid w:val="00447AAD"/>
    <w:rsid w:val="00450684"/>
    <w:rsid w:val="00451A9E"/>
    <w:rsid w:val="0045284C"/>
    <w:rsid w:val="00453C39"/>
    <w:rsid w:val="004555CD"/>
    <w:rsid w:val="00455679"/>
    <w:rsid w:val="00455799"/>
    <w:rsid w:val="004558BD"/>
    <w:rsid w:val="00456B96"/>
    <w:rsid w:val="004614B1"/>
    <w:rsid w:val="00462358"/>
    <w:rsid w:val="00463C2A"/>
    <w:rsid w:val="00466DC5"/>
    <w:rsid w:val="004672D8"/>
    <w:rsid w:val="00471ABD"/>
    <w:rsid w:val="00473E38"/>
    <w:rsid w:val="004751F3"/>
    <w:rsid w:val="004768CB"/>
    <w:rsid w:val="00480CF0"/>
    <w:rsid w:val="00482D19"/>
    <w:rsid w:val="00483F1B"/>
    <w:rsid w:val="00483F3E"/>
    <w:rsid w:val="00491747"/>
    <w:rsid w:val="004922BA"/>
    <w:rsid w:val="00494C17"/>
    <w:rsid w:val="00495106"/>
    <w:rsid w:val="0049578A"/>
    <w:rsid w:val="004A0567"/>
    <w:rsid w:val="004A0825"/>
    <w:rsid w:val="004A3E16"/>
    <w:rsid w:val="004A5E59"/>
    <w:rsid w:val="004A7642"/>
    <w:rsid w:val="004B08AC"/>
    <w:rsid w:val="004B17EA"/>
    <w:rsid w:val="004B6469"/>
    <w:rsid w:val="004B70E3"/>
    <w:rsid w:val="004B7780"/>
    <w:rsid w:val="004C0292"/>
    <w:rsid w:val="004C0524"/>
    <w:rsid w:val="004C180B"/>
    <w:rsid w:val="004C3E21"/>
    <w:rsid w:val="004C6DE6"/>
    <w:rsid w:val="004C7E92"/>
    <w:rsid w:val="004C7F82"/>
    <w:rsid w:val="004D0CD2"/>
    <w:rsid w:val="004D1C30"/>
    <w:rsid w:val="004D22CA"/>
    <w:rsid w:val="004D2C02"/>
    <w:rsid w:val="004D3CC6"/>
    <w:rsid w:val="004D5F53"/>
    <w:rsid w:val="004D788A"/>
    <w:rsid w:val="004E0867"/>
    <w:rsid w:val="004E1094"/>
    <w:rsid w:val="004E37B8"/>
    <w:rsid w:val="004E3FCE"/>
    <w:rsid w:val="004E4397"/>
    <w:rsid w:val="004E7AD0"/>
    <w:rsid w:val="004F3D44"/>
    <w:rsid w:val="004F406C"/>
    <w:rsid w:val="004F7716"/>
    <w:rsid w:val="0050207B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6107"/>
    <w:rsid w:val="0052633B"/>
    <w:rsid w:val="0052649D"/>
    <w:rsid w:val="00531F0A"/>
    <w:rsid w:val="005320B6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361D"/>
    <w:rsid w:val="005438C9"/>
    <w:rsid w:val="00546FC1"/>
    <w:rsid w:val="00547E63"/>
    <w:rsid w:val="00551F51"/>
    <w:rsid w:val="0055225D"/>
    <w:rsid w:val="005601E6"/>
    <w:rsid w:val="00561E50"/>
    <w:rsid w:val="00564A54"/>
    <w:rsid w:val="00565905"/>
    <w:rsid w:val="0056787A"/>
    <w:rsid w:val="0057017A"/>
    <w:rsid w:val="00571860"/>
    <w:rsid w:val="00572533"/>
    <w:rsid w:val="00572869"/>
    <w:rsid w:val="00573849"/>
    <w:rsid w:val="00581AC8"/>
    <w:rsid w:val="00583E78"/>
    <w:rsid w:val="005845D1"/>
    <w:rsid w:val="0058729B"/>
    <w:rsid w:val="00594AFE"/>
    <w:rsid w:val="00597F8A"/>
    <w:rsid w:val="005A04C4"/>
    <w:rsid w:val="005A203F"/>
    <w:rsid w:val="005A21FD"/>
    <w:rsid w:val="005A4CD3"/>
    <w:rsid w:val="005A52C5"/>
    <w:rsid w:val="005A7DC0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649"/>
    <w:rsid w:val="005C31D4"/>
    <w:rsid w:val="005C3C09"/>
    <w:rsid w:val="005C558C"/>
    <w:rsid w:val="005C68AD"/>
    <w:rsid w:val="005C6930"/>
    <w:rsid w:val="005D1C93"/>
    <w:rsid w:val="005D3C88"/>
    <w:rsid w:val="005D415A"/>
    <w:rsid w:val="005D5824"/>
    <w:rsid w:val="005D6FA3"/>
    <w:rsid w:val="005E0A34"/>
    <w:rsid w:val="005E1F1F"/>
    <w:rsid w:val="005E3221"/>
    <w:rsid w:val="005E32CE"/>
    <w:rsid w:val="005E5151"/>
    <w:rsid w:val="005E62BB"/>
    <w:rsid w:val="005F0A4E"/>
    <w:rsid w:val="005F0B9D"/>
    <w:rsid w:val="005F3643"/>
    <w:rsid w:val="005F3DEB"/>
    <w:rsid w:val="005F4054"/>
    <w:rsid w:val="005F7882"/>
    <w:rsid w:val="0060102B"/>
    <w:rsid w:val="00602071"/>
    <w:rsid w:val="0060228E"/>
    <w:rsid w:val="006051F0"/>
    <w:rsid w:val="00606B51"/>
    <w:rsid w:val="00610817"/>
    <w:rsid w:val="006208F4"/>
    <w:rsid w:val="00620EC1"/>
    <w:rsid w:val="006214A4"/>
    <w:rsid w:val="006216EA"/>
    <w:rsid w:val="00621C49"/>
    <w:rsid w:val="00623196"/>
    <w:rsid w:val="00625C7D"/>
    <w:rsid w:val="006266C0"/>
    <w:rsid w:val="00626C85"/>
    <w:rsid w:val="00627711"/>
    <w:rsid w:val="0063008F"/>
    <w:rsid w:val="00630244"/>
    <w:rsid w:val="00630C3D"/>
    <w:rsid w:val="00630E7D"/>
    <w:rsid w:val="006317FD"/>
    <w:rsid w:val="00632C35"/>
    <w:rsid w:val="00632F80"/>
    <w:rsid w:val="00633810"/>
    <w:rsid w:val="0063459F"/>
    <w:rsid w:val="00634653"/>
    <w:rsid w:val="006348D7"/>
    <w:rsid w:val="00636D0F"/>
    <w:rsid w:val="0063700A"/>
    <w:rsid w:val="0064116A"/>
    <w:rsid w:val="00641C8D"/>
    <w:rsid w:val="00641F5A"/>
    <w:rsid w:val="00643FE4"/>
    <w:rsid w:val="00645211"/>
    <w:rsid w:val="00651273"/>
    <w:rsid w:val="0065712F"/>
    <w:rsid w:val="0065786C"/>
    <w:rsid w:val="006632E4"/>
    <w:rsid w:val="00665498"/>
    <w:rsid w:val="00670E26"/>
    <w:rsid w:val="00671973"/>
    <w:rsid w:val="00672BB9"/>
    <w:rsid w:val="006820D5"/>
    <w:rsid w:val="006834E2"/>
    <w:rsid w:val="006846F5"/>
    <w:rsid w:val="006857FA"/>
    <w:rsid w:val="006911A1"/>
    <w:rsid w:val="00695FC7"/>
    <w:rsid w:val="0069744F"/>
    <w:rsid w:val="00697772"/>
    <w:rsid w:val="006A36CE"/>
    <w:rsid w:val="006B06B1"/>
    <w:rsid w:val="006B1C1E"/>
    <w:rsid w:val="006B5747"/>
    <w:rsid w:val="006B72A4"/>
    <w:rsid w:val="006B7565"/>
    <w:rsid w:val="006C0229"/>
    <w:rsid w:val="006C1DE4"/>
    <w:rsid w:val="006C4A1D"/>
    <w:rsid w:val="006C50AF"/>
    <w:rsid w:val="006C5699"/>
    <w:rsid w:val="006C61B6"/>
    <w:rsid w:val="006C674C"/>
    <w:rsid w:val="006C7193"/>
    <w:rsid w:val="006D171A"/>
    <w:rsid w:val="006D3C69"/>
    <w:rsid w:val="006D47ED"/>
    <w:rsid w:val="006D4F36"/>
    <w:rsid w:val="006D5E9A"/>
    <w:rsid w:val="006D6E95"/>
    <w:rsid w:val="006D7A83"/>
    <w:rsid w:val="006E18BE"/>
    <w:rsid w:val="006E273D"/>
    <w:rsid w:val="006E3DA1"/>
    <w:rsid w:val="006E6972"/>
    <w:rsid w:val="006E705E"/>
    <w:rsid w:val="006E7407"/>
    <w:rsid w:val="006E7E5A"/>
    <w:rsid w:val="006F374D"/>
    <w:rsid w:val="006F4840"/>
    <w:rsid w:val="006F4FFC"/>
    <w:rsid w:val="006F5768"/>
    <w:rsid w:val="006F5A7B"/>
    <w:rsid w:val="006F7D87"/>
    <w:rsid w:val="00700525"/>
    <w:rsid w:val="0070078F"/>
    <w:rsid w:val="00701178"/>
    <w:rsid w:val="00701608"/>
    <w:rsid w:val="00704E3B"/>
    <w:rsid w:val="00706B9A"/>
    <w:rsid w:val="00707821"/>
    <w:rsid w:val="0070783B"/>
    <w:rsid w:val="00710148"/>
    <w:rsid w:val="00710BBE"/>
    <w:rsid w:val="00710EAC"/>
    <w:rsid w:val="00712EA7"/>
    <w:rsid w:val="0071431E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3038E"/>
    <w:rsid w:val="007312CA"/>
    <w:rsid w:val="00733FF1"/>
    <w:rsid w:val="0073428D"/>
    <w:rsid w:val="00734655"/>
    <w:rsid w:val="00735C16"/>
    <w:rsid w:val="00736962"/>
    <w:rsid w:val="007376D4"/>
    <w:rsid w:val="007402F1"/>
    <w:rsid w:val="00740EDF"/>
    <w:rsid w:val="00742430"/>
    <w:rsid w:val="007425BC"/>
    <w:rsid w:val="00744AA2"/>
    <w:rsid w:val="007505BE"/>
    <w:rsid w:val="0075223A"/>
    <w:rsid w:val="00754189"/>
    <w:rsid w:val="00754A02"/>
    <w:rsid w:val="0075732C"/>
    <w:rsid w:val="00757BD2"/>
    <w:rsid w:val="00760C41"/>
    <w:rsid w:val="00760FF2"/>
    <w:rsid w:val="00761971"/>
    <w:rsid w:val="00761BD8"/>
    <w:rsid w:val="00762D46"/>
    <w:rsid w:val="00762F39"/>
    <w:rsid w:val="00763BAB"/>
    <w:rsid w:val="00763C37"/>
    <w:rsid w:val="007650C0"/>
    <w:rsid w:val="007668C6"/>
    <w:rsid w:val="0076761A"/>
    <w:rsid w:val="00770891"/>
    <w:rsid w:val="00771483"/>
    <w:rsid w:val="007714F6"/>
    <w:rsid w:val="00773776"/>
    <w:rsid w:val="007737C0"/>
    <w:rsid w:val="0077438B"/>
    <w:rsid w:val="00775538"/>
    <w:rsid w:val="007766FD"/>
    <w:rsid w:val="00776E57"/>
    <w:rsid w:val="00777752"/>
    <w:rsid w:val="00780931"/>
    <w:rsid w:val="007809A5"/>
    <w:rsid w:val="007813A9"/>
    <w:rsid w:val="007844CA"/>
    <w:rsid w:val="00785AE7"/>
    <w:rsid w:val="007864CA"/>
    <w:rsid w:val="00787117"/>
    <w:rsid w:val="00790021"/>
    <w:rsid w:val="00791AE3"/>
    <w:rsid w:val="007968B5"/>
    <w:rsid w:val="00797A78"/>
    <w:rsid w:val="007A31CD"/>
    <w:rsid w:val="007A3286"/>
    <w:rsid w:val="007A3EFC"/>
    <w:rsid w:val="007A41E7"/>
    <w:rsid w:val="007A44E1"/>
    <w:rsid w:val="007A49E9"/>
    <w:rsid w:val="007A586F"/>
    <w:rsid w:val="007A688B"/>
    <w:rsid w:val="007B1600"/>
    <w:rsid w:val="007B1C94"/>
    <w:rsid w:val="007B2170"/>
    <w:rsid w:val="007B349F"/>
    <w:rsid w:val="007B4083"/>
    <w:rsid w:val="007B468A"/>
    <w:rsid w:val="007B51DD"/>
    <w:rsid w:val="007B66BE"/>
    <w:rsid w:val="007C21C3"/>
    <w:rsid w:val="007C346D"/>
    <w:rsid w:val="007C3470"/>
    <w:rsid w:val="007C433E"/>
    <w:rsid w:val="007C4F9A"/>
    <w:rsid w:val="007C6C8F"/>
    <w:rsid w:val="007C7DFF"/>
    <w:rsid w:val="007D16BE"/>
    <w:rsid w:val="007D2A51"/>
    <w:rsid w:val="007D2F32"/>
    <w:rsid w:val="007D7AA3"/>
    <w:rsid w:val="007E110F"/>
    <w:rsid w:val="007E13B1"/>
    <w:rsid w:val="007E35AA"/>
    <w:rsid w:val="007E39D6"/>
    <w:rsid w:val="007E4706"/>
    <w:rsid w:val="007F0544"/>
    <w:rsid w:val="007F4D1F"/>
    <w:rsid w:val="007F680D"/>
    <w:rsid w:val="007F76CF"/>
    <w:rsid w:val="007F78F8"/>
    <w:rsid w:val="00801083"/>
    <w:rsid w:val="00803E22"/>
    <w:rsid w:val="00805AE2"/>
    <w:rsid w:val="00805D85"/>
    <w:rsid w:val="00805D96"/>
    <w:rsid w:val="008124C2"/>
    <w:rsid w:val="00812F55"/>
    <w:rsid w:val="008130B2"/>
    <w:rsid w:val="00820180"/>
    <w:rsid w:val="00820704"/>
    <w:rsid w:val="008209D5"/>
    <w:rsid w:val="00820A48"/>
    <w:rsid w:val="0082132C"/>
    <w:rsid w:val="008254FA"/>
    <w:rsid w:val="008259F3"/>
    <w:rsid w:val="00826D5D"/>
    <w:rsid w:val="008272E2"/>
    <w:rsid w:val="0082774A"/>
    <w:rsid w:val="00830177"/>
    <w:rsid w:val="0083271E"/>
    <w:rsid w:val="008360D9"/>
    <w:rsid w:val="00836FD4"/>
    <w:rsid w:val="00837361"/>
    <w:rsid w:val="00840A06"/>
    <w:rsid w:val="008411C0"/>
    <w:rsid w:val="00841FEE"/>
    <w:rsid w:val="0084326F"/>
    <w:rsid w:val="0084410E"/>
    <w:rsid w:val="008448A5"/>
    <w:rsid w:val="00845E66"/>
    <w:rsid w:val="00846DDD"/>
    <w:rsid w:val="008500CE"/>
    <w:rsid w:val="008576BC"/>
    <w:rsid w:val="00863319"/>
    <w:rsid w:val="008635AB"/>
    <w:rsid w:val="008704B3"/>
    <w:rsid w:val="008710F4"/>
    <w:rsid w:val="008727BF"/>
    <w:rsid w:val="00873E1E"/>
    <w:rsid w:val="008745A3"/>
    <w:rsid w:val="0087595D"/>
    <w:rsid w:val="008772E0"/>
    <w:rsid w:val="008777BC"/>
    <w:rsid w:val="00880F08"/>
    <w:rsid w:val="008813FC"/>
    <w:rsid w:val="00881FF7"/>
    <w:rsid w:val="0088272F"/>
    <w:rsid w:val="00882C7E"/>
    <w:rsid w:val="00882E89"/>
    <w:rsid w:val="00884C10"/>
    <w:rsid w:val="00887680"/>
    <w:rsid w:val="00887A38"/>
    <w:rsid w:val="0089096C"/>
    <w:rsid w:val="00890BC3"/>
    <w:rsid w:val="00890CE4"/>
    <w:rsid w:val="008919DD"/>
    <w:rsid w:val="00891F93"/>
    <w:rsid w:val="00892CD2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A6C59"/>
    <w:rsid w:val="008B150D"/>
    <w:rsid w:val="008B23E8"/>
    <w:rsid w:val="008B39CD"/>
    <w:rsid w:val="008B4C72"/>
    <w:rsid w:val="008B5065"/>
    <w:rsid w:val="008B525C"/>
    <w:rsid w:val="008B7575"/>
    <w:rsid w:val="008C03B1"/>
    <w:rsid w:val="008C071A"/>
    <w:rsid w:val="008C10BD"/>
    <w:rsid w:val="008C140E"/>
    <w:rsid w:val="008C3C26"/>
    <w:rsid w:val="008C66BD"/>
    <w:rsid w:val="008C68A4"/>
    <w:rsid w:val="008C6902"/>
    <w:rsid w:val="008C7F7A"/>
    <w:rsid w:val="008D5633"/>
    <w:rsid w:val="008D621B"/>
    <w:rsid w:val="008D642A"/>
    <w:rsid w:val="008D71F0"/>
    <w:rsid w:val="008E08A6"/>
    <w:rsid w:val="008E0B9C"/>
    <w:rsid w:val="008E0EE7"/>
    <w:rsid w:val="008E23D0"/>
    <w:rsid w:val="008F1115"/>
    <w:rsid w:val="008F36D1"/>
    <w:rsid w:val="008F5589"/>
    <w:rsid w:val="008F5916"/>
    <w:rsid w:val="008F6932"/>
    <w:rsid w:val="00900A23"/>
    <w:rsid w:val="00902456"/>
    <w:rsid w:val="00902E84"/>
    <w:rsid w:val="0090302E"/>
    <w:rsid w:val="009038A0"/>
    <w:rsid w:val="009046C6"/>
    <w:rsid w:val="00905587"/>
    <w:rsid w:val="00905B9B"/>
    <w:rsid w:val="00914563"/>
    <w:rsid w:val="009154CE"/>
    <w:rsid w:val="00916E3B"/>
    <w:rsid w:val="00917013"/>
    <w:rsid w:val="00920077"/>
    <w:rsid w:val="00920316"/>
    <w:rsid w:val="009203C2"/>
    <w:rsid w:val="00923316"/>
    <w:rsid w:val="00924C03"/>
    <w:rsid w:val="0092579B"/>
    <w:rsid w:val="00926AA2"/>
    <w:rsid w:val="00927377"/>
    <w:rsid w:val="0092767A"/>
    <w:rsid w:val="009305CB"/>
    <w:rsid w:val="00930785"/>
    <w:rsid w:val="009316FD"/>
    <w:rsid w:val="00932196"/>
    <w:rsid w:val="00932305"/>
    <w:rsid w:val="00933213"/>
    <w:rsid w:val="0093383D"/>
    <w:rsid w:val="00934718"/>
    <w:rsid w:val="00936351"/>
    <w:rsid w:val="0093668C"/>
    <w:rsid w:val="00936809"/>
    <w:rsid w:val="009370A8"/>
    <w:rsid w:val="009420B5"/>
    <w:rsid w:val="009428E8"/>
    <w:rsid w:val="00943473"/>
    <w:rsid w:val="00944060"/>
    <w:rsid w:val="0095068D"/>
    <w:rsid w:val="009506C4"/>
    <w:rsid w:val="0095404D"/>
    <w:rsid w:val="0095491A"/>
    <w:rsid w:val="00955376"/>
    <w:rsid w:val="009558D1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712C4"/>
    <w:rsid w:val="00975CC3"/>
    <w:rsid w:val="0097741E"/>
    <w:rsid w:val="00977648"/>
    <w:rsid w:val="00981B60"/>
    <w:rsid w:val="00981ECB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1418"/>
    <w:rsid w:val="009A349D"/>
    <w:rsid w:val="009A34C0"/>
    <w:rsid w:val="009A4EC6"/>
    <w:rsid w:val="009A57B6"/>
    <w:rsid w:val="009A69A3"/>
    <w:rsid w:val="009B00F7"/>
    <w:rsid w:val="009B07F4"/>
    <w:rsid w:val="009B1648"/>
    <w:rsid w:val="009B5E9E"/>
    <w:rsid w:val="009C1E84"/>
    <w:rsid w:val="009C1FC4"/>
    <w:rsid w:val="009C216A"/>
    <w:rsid w:val="009C3413"/>
    <w:rsid w:val="009C453C"/>
    <w:rsid w:val="009C4D6D"/>
    <w:rsid w:val="009C5326"/>
    <w:rsid w:val="009C54FC"/>
    <w:rsid w:val="009C6A52"/>
    <w:rsid w:val="009C6AC2"/>
    <w:rsid w:val="009D07B3"/>
    <w:rsid w:val="009D632D"/>
    <w:rsid w:val="009D700E"/>
    <w:rsid w:val="009D7C64"/>
    <w:rsid w:val="009E2BE7"/>
    <w:rsid w:val="009E4C0E"/>
    <w:rsid w:val="009E5483"/>
    <w:rsid w:val="009E6C05"/>
    <w:rsid w:val="009E7062"/>
    <w:rsid w:val="009E75D0"/>
    <w:rsid w:val="009F0D4A"/>
    <w:rsid w:val="009F18A8"/>
    <w:rsid w:val="009F2BCB"/>
    <w:rsid w:val="009F6F74"/>
    <w:rsid w:val="009F7497"/>
    <w:rsid w:val="00A00B49"/>
    <w:rsid w:val="00A02676"/>
    <w:rsid w:val="00A05B7C"/>
    <w:rsid w:val="00A061A0"/>
    <w:rsid w:val="00A06782"/>
    <w:rsid w:val="00A06B92"/>
    <w:rsid w:val="00A07266"/>
    <w:rsid w:val="00A1173A"/>
    <w:rsid w:val="00A11899"/>
    <w:rsid w:val="00A11BB2"/>
    <w:rsid w:val="00A12853"/>
    <w:rsid w:val="00A17760"/>
    <w:rsid w:val="00A204B7"/>
    <w:rsid w:val="00A205E0"/>
    <w:rsid w:val="00A212A0"/>
    <w:rsid w:val="00A218C4"/>
    <w:rsid w:val="00A22F34"/>
    <w:rsid w:val="00A231D8"/>
    <w:rsid w:val="00A25F11"/>
    <w:rsid w:val="00A267E3"/>
    <w:rsid w:val="00A27E98"/>
    <w:rsid w:val="00A326C4"/>
    <w:rsid w:val="00A32ADC"/>
    <w:rsid w:val="00A32E2D"/>
    <w:rsid w:val="00A342CD"/>
    <w:rsid w:val="00A361BD"/>
    <w:rsid w:val="00A40215"/>
    <w:rsid w:val="00A402C0"/>
    <w:rsid w:val="00A4058E"/>
    <w:rsid w:val="00A41879"/>
    <w:rsid w:val="00A443F8"/>
    <w:rsid w:val="00A448EC"/>
    <w:rsid w:val="00A4534A"/>
    <w:rsid w:val="00A4642E"/>
    <w:rsid w:val="00A51665"/>
    <w:rsid w:val="00A523D0"/>
    <w:rsid w:val="00A52CD8"/>
    <w:rsid w:val="00A536C9"/>
    <w:rsid w:val="00A53E32"/>
    <w:rsid w:val="00A547DC"/>
    <w:rsid w:val="00A55B7C"/>
    <w:rsid w:val="00A57529"/>
    <w:rsid w:val="00A617AD"/>
    <w:rsid w:val="00A62B18"/>
    <w:rsid w:val="00A635FF"/>
    <w:rsid w:val="00A70FA5"/>
    <w:rsid w:val="00A7277F"/>
    <w:rsid w:val="00A73DD0"/>
    <w:rsid w:val="00A75F3F"/>
    <w:rsid w:val="00A76169"/>
    <w:rsid w:val="00A769A6"/>
    <w:rsid w:val="00A82048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0AA"/>
    <w:rsid w:val="00A97D75"/>
    <w:rsid w:val="00A97E28"/>
    <w:rsid w:val="00AA01E7"/>
    <w:rsid w:val="00AA0C7A"/>
    <w:rsid w:val="00AA443A"/>
    <w:rsid w:val="00AA48D5"/>
    <w:rsid w:val="00AA56C0"/>
    <w:rsid w:val="00AA6452"/>
    <w:rsid w:val="00AA7255"/>
    <w:rsid w:val="00AA7BFF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D14CC"/>
    <w:rsid w:val="00AD26BE"/>
    <w:rsid w:val="00AD3E70"/>
    <w:rsid w:val="00AD4835"/>
    <w:rsid w:val="00AD50B0"/>
    <w:rsid w:val="00AD594B"/>
    <w:rsid w:val="00AD6BEF"/>
    <w:rsid w:val="00AD6F9D"/>
    <w:rsid w:val="00AD7476"/>
    <w:rsid w:val="00AD7B95"/>
    <w:rsid w:val="00AD7C40"/>
    <w:rsid w:val="00AE0F30"/>
    <w:rsid w:val="00AE2E19"/>
    <w:rsid w:val="00AE2FB1"/>
    <w:rsid w:val="00AE54B9"/>
    <w:rsid w:val="00AE63B2"/>
    <w:rsid w:val="00AE7182"/>
    <w:rsid w:val="00AF0D0E"/>
    <w:rsid w:val="00AF142D"/>
    <w:rsid w:val="00AF1AAB"/>
    <w:rsid w:val="00AF64F2"/>
    <w:rsid w:val="00AF6856"/>
    <w:rsid w:val="00AF76DD"/>
    <w:rsid w:val="00B012EB"/>
    <w:rsid w:val="00B01737"/>
    <w:rsid w:val="00B02CE9"/>
    <w:rsid w:val="00B0499E"/>
    <w:rsid w:val="00B05C15"/>
    <w:rsid w:val="00B078C2"/>
    <w:rsid w:val="00B07CEB"/>
    <w:rsid w:val="00B13799"/>
    <w:rsid w:val="00B14308"/>
    <w:rsid w:val="00B16540"/>
    <w:rsid w:val="00B1746B"/>
    <w:rsid w:val="00B175A9"/>
    <w:rsid w:val="00B17652"/>
    <w:rsid w:val="00B2341F"/>
    <w:rsid w:val="00B254ED"/>
    <w:rsid w:val="00B27321"/>
    <w:rsid w:val="00B27858"/>
    <w:rsid w:val="00B279BC"/>
    <w:rsid w:val="00B36097"/>
    <w:rsid w:val="00B4221F"/>
    <w:rsid w:val="00B42AD5"/>
    <w:rsid w:val="00B4482E"/>
    <w:rsid w:val="00B47ED1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35C5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EC8"/>
    <w:rsid w:val="00B75F31"/>
    <w:rsid w:val="00B76EE4"/>
    <w:rsid w:val="00B77446"/>
    <w:rsid w:val="00B82880"/>
    <w:rsid w:val="00B82B1F"/>
    <w:rsid w:val="00B82C66"/>
    <w:rsid w:val="00B83666"/>
    <w:rsid w:val="00B8464D"/>
    <w:rsid w:val="00B850A5"/>
    <w:rsid w:val="00B85D7F"/>
    <w:rsid w:val="00B86C36"/>
    <w:rsid w:val="00B90545"/>
    <w:rsid w:val="00B90D29"/>
    <w:rsid w:val="00B9151C"/>
    <w:rsid w:val="00B91988"/>
    <w:rsid w:val="00B92793"/>
    <w:rsid w:val="00B92A46"/>
    <w:rsid w:val="00B93D28"/>
    <w:rsid w:val="00B96EC2"/>
    <w:rsid w:val="00B97725"/>
    <w:rsid w:val="00B9777A"/>
    <w:rsid w:val="00B97919"/>
    <w:rsid w:val="00BA0BFD"/>
    <w:rsid w:val="00BA1FF3"/>
    <w:rsid w:val="00BA2A1E"/>
    <w:rsid w:val="00BA308D"/>
    <w:rsid w:val="00BA3F24"/>
    <w:rsid w:val="00BA4451"/>
    <w:rsid w:val="00BA6AA8"/>
    <w:rsid w:val="00BA7BDB"/>
    <w:rsid w:val="00BB225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61D6"/>
    <w:rsid w:val="00BD0EDC"/>
    <w:rsid w:val="00BD421F"/>
    <w:rsid w:val="00BD54C9"/>
    <w:rsid w:val="00BD6BBD"/>
    <w:rsid w:val="00BE0CE5"/>
    <w:rsid w:val="00BE1A50"/>
    <w:rsid w:val="00BE35D4"/>
    <w:rsid w:val="00BE423C"/>
    <w:rsid w:val="00BE4950"/>
    <w:rsid w:val="00BF0650"/>
    <w:rsid w:val="00BF6332"/>
    <w:rsid w:val="00BF66B4"/>
    <w:rsid w:val="00BF66BA"/>
    <w:rsid w:val="00BF7C02"/>
    <w:rsid w:val="00C03184"/>
    <w:rsid w:val="00C038F6"/>
    <w:rsid w:val="00C056C7"/>
    <w:rsid w:val="00C06318"/>
    <w:rsid w:val="00C07041"/>
    <w:rsid w:val="00C0722D"/>
    <w:rsid w:val="00C105C6"/>
    <w:rsid w:val="00C11E9B"/>
    <w:rsid w:val="00C131D9"/>
    <w:rsid w:val="00C15D94"/>
    <w:rsid w:val="00C1774D"/>
    <w:rsid w:val="00C226CA"/>
    <w:rsid w:val="00C229F5"/>
    <w:rsid w:val="00C22A2E"/>
    <w:rsid w:val="00C24667"/>
    <w:rsid w:val="00C247CD"/>
    <w:rsid w:val="00C24AE2"/>
    <w:rsid w:val="00C2626E"/>
    <w:rsid w:val="00C27A6C"/>
    <w:rsid w:val="00C27BB4"/>
    <w:rsid w:val="00C27D6B"/>
    <w:rsid w:val="00C32ED2"/>
    <w:rsid w:val="00C33D96"/>
    <w:rsid w:val="00C33E42"/>
    <w:rsid w:val="00C368EE"/>
    <w:rsid w:val="00C37868"/>
    <w:rsid w:val="00C37DF5"/>
    <w:rsid w:val="00C403E7"/>
    <w:rsid w:val="00C408E9"/>
    <w:rsid w:val="00C40F11"/>
    <w:rsid w:val="00C40F71"/>
    <w:rsid w:val="00C4131C"/>
    <w:rsid w:val="00C418D9"/>
    <w:rsid w:val="00C42D6D"/>
    <w:rsid w:val="00C464D2"/>
    <w:rsid w:val="00C467D2"/>
    <w:rsid w:val="00C46A22"/>
    <w:rsid w:val="00C47377"/>
    <w:rsid w:val="00C50668"/>
    <w:rsid w:val="00C50BF9"/>
    <w:rsid w:val="00C5191D"/>
    <w:rsid w:val="00C53AA4"/>
    <w:rsid w:val="00C54FEE"/>
    <w:rsid w:val="00C554FF"/>
    <w:rsid w:val="00C5573F"/>
    <w:rsid w:val="00C56EF7"/>
    <w:rsid w:val="00C57399"/>
    <w:rsid w:val="00C5766C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137A"/>
    <w:rsid w:val="00C71B70"/>
    <w:rsid w:val="00C71F3B"/>
    <w:rsid w:val="00C72EE2"/>
    <w:rsid w:val="00C73056"/>
    <w:rsid w:val="00C73DD6"/>
    <w:rsid w:val="00C74601"/>
    <w:rsid w:val="00C765AC"/>
    <w:rsid w:val="00C76CD8"/>
    <w:rsid w:val="00C771AD"/>
    <w:rsid w:val="00C8018B"/>
    <w:rsid w:val="00C806EB"/>
    <w:rsid w:val="00C84ECD"/>
    <w:rsid w:val="00C8787D"/>
    <w:rsid w:val="00C879B1"/>
    <w:rsid w:val="00C9077A"/>
    <w:rsid w:val="00C919CD"/>
    <w:rsid w:val="00C92D58"/>
    <w:rsid w:val="00C92D5A"/>
    <w:rsid w:val="00C930F9"/>
    <w:rsid w:val="00C955F0"/>
    <w:rsid w:val="00C971AE"/>
    <w:rsid w:val="00CA0E42"/>
    <w:rsid w:val="00CA0FFA"/>
    <w:rsid w:val="00CA21BE"/>
    <w:rsid w:val="00CA2817"/>
    <w:rsid w:val="00CA32B2"/>
    <w:rsid w:val="00CA3817"/>
    <w:rsid w:val="00CA3E45"/>
    <w:rsid w:val="00CA4721"/>
    <w:rsid w:val="00CB1039"/>
    <w:rsid w:val="00CB1DC1"/>
    <w:rsid w:val="00CB2B68"/>
    <w:rsid w:val="00CB4405"/>
    <w:rsid w:val="00CB549C"/>
    <w:rsid w:val="00CB797D"/>
    <w:rsid w:val="00CC13EA"/>
    <w:rsid w:val="00CC1EED"/>
    <w:rsid w:val="00CC2B54"/>
    <w:rsid w:val="00CC6EDC"/>
    <w:rsid w:val="00CD00AA"/>
    <w:rsid w:val="00CD195B"/>
    <w:rsid w:val="00CD206D"/>
    <w:rsid w:val="00CD6361"/>
    <w:rsid w:val="00CE2B30"/>
    <w:rsid w:val="00CE2E38"/>
    <w:rsid w:val="00CE38F9"/>
    <w:rsid w:val="00CE3FE6"/>
    <w:rsid w:val="00CE4EE0"/>
    <w:rsid w:val="00CE681E"/>
    <w:rsid w:val="00CE6B37"/>
    <w:rsid w:val="00CF1B79"/>
    <w:rsid w:val="00CF3A2C"/>
    <w:rsid w:val="00CF599B"/>
    <w:rsid w:val="00CF6872"/>
    <w:rsid w:val="00CF7012"/>
    <w:rsid w:val="00D01587"/>
    <w:rsid w:val="00D02EEA"/>
    <w:rsid w:val="00D04BB7"/>
    <w:rsid w:val="00D04EBA"/>
    <w:rsid w:val="00D13029"/>
    <w:rsid w:val="00D13110"/>
    <w:rsid w:val="00D13961"/>
    <w:rsid w:val="00D13D07"/>
    <w:rsid w:val="00D1437E"/>
    <w:rsid w:val="00D153B2"/>
    <w:rsid w:val="00D15736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76DD"/>
    <w:rsid w:val="00D47DAF"/>
    <w:rsid w:val="00D47F71"/>
    <w:rsid w:val="00D50D52"/>
    <w:rsid w:val="00D51AD7"/>
    <w:rsid w:val="00D539DA"/>
    <w:rsid w:val="00D55AA1"/>
    <w:rsid w:val="00D61159"/>
    <w:rsid w:val="00D63A40"/>
    <w:rsid w:val="00D644BF"/>
    <w:rsid w:val="00D64D6C"/>
    <w:rsid w:val="00D64DDA"/>
    <w:rsid w:val="00D6780D"/>
    <w:rsid w:val="00D710D5"/>
    <w:rsid w:val="00D74073"/>
    <w:rsid w:val="00D755C3"/>
    <w:rsid w:val="00D76E9C"/>
    <w:rsid w:val="00D80999"/>
    <w:rsid w:val="00D80E62"/>
    <w:rsid w:val="00D817A8"/>
    <w:rsid w:val="00D82D7C"/>
    <w:rsid w:val="00D833B6"/>
    <w:rsid w:val="00D83A46"/>
    <w:rsid w:val="00D84D62"/>
    <w:rsid w:val="00D934DF"/>
    <w:rsid w:val="00D9510D"/>
    <w:rsid w:val="00D95BA3"/>
    <w:rsid w:val="00D96852"/>
    <w:rsid w:val="00DA0253"/>
    <w:rsid w:val="00DA2091"/>
    <w:rsid w:val="00DA548E"/>
    <w:rsid w:val="00DA5E78"/>
    <w:rsid w:val="00DA68AF"/>
    <w:rsid w:val="00DB08F2"/>
    <w:rsid w:val="00DB1416"/>
    <w:rsid w:val="00DB23AD"/>
    <w:rsid w:val="00DB4375"/>
    <w:rsid w:val="00DB44F1"/>
    <w:rsid w:val="00DB5984"/>
    <w:rsid w:val="00DB62EA"/>
    <w:rsid w:val="00DB72D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E010B"/>
    <w:rsid w:val="00DE039B"/>
    <w:rsid w:val="00DE18EF"/>
    <w:rsid w:val="00DE25E1"/>
    <w:rsid w:val="00DE3502"/>
    <w:rsid w:val="00DE411B"/>
    <w:rsid w:val="00DF00FC"/>
    <w:rsid w:val="00DF158F"/>
    <w:rsid w:val="00DF1BA5"/>
    <w:rsid w:val="00DF1C84"/>
    <w:rsid w:val="00DF3295"/>
    <w:rsid w:val="00DF392A"/>
    <w:rsid w:val="00DF4147"/>
    <w:rsid w:val="00DF45FE"/>
    <w:rsid w:val="00DF47F4"/>
    <w:rsid w:val="00DF4A81"/>
    <w:rsid w:val="00DF5A62"/>
    <w:rsid w:val="00DF7369"/>
    <w:rsid w:val="00DF7B02"/>
    <w:rsid w:val="00E014BE"/>
    <w:rsid w:val="00E01BEF"/>
    <w:rsid w:val="00E053B3"/>
    <w:rsid w:val="00E0604A"/>
    <w:rsid w:val="00E0682E"/>
    <w:rsid w:val="00E06959"/>
    <w:rsid w:val="00E13138"/>
    <w:rsid w:val="00E154F8"/>
    <w:rsid w:val="00E20C58"/>
    <w:rsid w:val="00E22C8C"/>
    <w:rsid w:val="00E23A42"/>
    <w:rsid w:val="00E23F65"/>
    <w:rsid w:val="00E27AFE"/>
    <w:rsid w:val="00E30476"/>
    <w:rsid w:val="00E31398"/>
    <w:rsid w:val="00E32C34"/>
    <w:rsid w:val="00E33788"/>
    <w:rsid w:val="00E340C2"/>
    <w:rsid w:val="00E34DC9"/>
    <w:rsid w:val="00E35016"/>
    <w:rsid w:val="00E359A0"/>
    <w:rsid w:val="00E36FFC"/>
    <w:rsid w:val="00E403F2"/>
    <w:rsid w:val="00E41C87"/>
    <w:rsid w:val="00E43782"/>
    <w:rsid w:val="00E4564E"/>
    <w:rsid w:val="00E458A5"/>
    <w:rsid w:val="00E45F21"/>
    <w:rsid w:val="00E465D0"/>
    <w:rsid w:val="00E50E9C"/>
    <w:rsid w:val="00E51875"/>
    <w:rsid w:val="00E51E8E"/>
    <w:rsid w:val="00E533F4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3F3"/>
    <w:rsid w:val="00E76D9E"/>
    <w:rsid w:val="00E76E87"/>
    <w:rsid w:val="00E802AC"/>
    <w:rsid w:val="00E8116B"/>
    <w:rsid w:val="00E834F1"/>
    <w:rsid w:val="00E8420D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D4B"/>
    <w:rsid w:val="00EC3124"/>
    <w:rsid w:val="00EC3E7F"/>
    <w:rsid w:val="00EC43B6"/>
    <w:rsid w:val="00EC4E68"/>
    <w:rsid w:val="00EC690B"/>
    <w:rsid w:val="00EC6922"/>
    <w:rsid w:val="00EC7D94"/>
    <w:rsid w:val="00ED23E3"/>
    <w:rsid w:val="00ED2EFC"/>
    <w:rsid w:val="00ED50B4"/>
    <w:rsid w:val="00ED64D0"/>
    <w:rsid w:val="00ED6E6A"/>
    <w:rsid w:val="00EE5C2A"/>
    <w:rsid w:val="00EF0908"/>
    <w:rsid w:val="00EF1B33"/>
    <w:rsid w:val="00EF25D6"/>
    <w:rsid w:val="00EF2CCF"/>
    <w:rsid w:val="00EF4661"/>
    <w:rsid w:val="00EF49A5"/>
    <w:rsid w:val="00EF657C"/>
    <w:rsid w:val="00F00110"/>
    <w:rsid w:val="00F024D7"/>
    <w:rsid w:val="00F02AF2"/>
    <w:rsid w:val="00F07538"/>
    <w:rsid w:val="00F109AA"/>
    <w:rsid w:val="00F12A62"/>
    <w:rsid w:val="00F13D9E"/>
    <w:rsid w:val="00F13E53"/>
    <w:rsid w:val="00F14E3C"/>
    <w:rsid w:val="00F15833"/>
    <w:rsid w:val="00F15DDE"/>
    <w:rsid w:val="00F16DB3"/>
    <w:rsid w:val="00F2302D"/>
    <w:rsid w:val="00F25708"/>
    <w:rsid w:val="00F26304"/>
    <w:rsid w:val="00F305E6"/>
    <w:rsid w:val="00F31374"/>
    <w:rsid w:val="00F3382F"/>
    <w:rsid w:val="00F354D7"/>
    <w:rsid w:val="00F35736"/>
    <w:rsid w:val="00F372B2"/>
    <w:rsid w:val="00F374C9"/>
    <w:rsid w:val="00F375E6"/>
    <w:rsid w:val="00F37753"/>
    <w:rsid w:val="00F37B07"/>
    <w:rsid w:val="00F41558"/>
    <w:rsid w:val="00F415A9"/>
    <w:rsid w:val="00F41B11"/>
    <w:rsid w:val="00F44A3C"/>
    <w:rsid w:val="00F44D65"/>
    <w:rsid w:val="00F44F15"/>
    <w:rsid w:val="00F456DE"/>
    <w:rsid w:val="00F47BB0"/>
    <w:rsid w:val="00F506C9"/>
    <w:rsid w:val="00F51242"/>
    <w:rsid w:val="00F51C6A"/>
    <w:rsid w:val="00F525AC"/>
    <w:rsid w:val="00F52E92"/>
    <w:rsid w:val="00F548C1"/>
    <w:rsid w:val="00F55771"/>
    <w:rsid w:val="00F5650A"/>
    <w:rsid w:val="00F56A1F"/>
    <w:rsid w:val="00F61122"/>
    <w:rsid w:val="00F6167E"/>
    <w:rsid w:val="00F6370A"/>
    <w:rsid w:val="00F67D61"/>
    <w:rsid w:val="00F721EA"/>
    <w:rsid w:val="00F72BA4"/>
    <w:rsid w:val="00F75E5E"/>
    <w:rsid w:val="00F77A96"/>
    <w:rsid w:val="00F8308F"/>
    <w:rsid w:val="00F8319C"/>
    <w:rsid w:val="00F84E2E"/>
    <w:rsid w:val="00F85E9D"/>
    <w:rsid w:val="00F869DF"/>
    <w:rsid w:val="00F93182"/>
    <w:rsid w:val="00F969B8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3470"/>
    <w:rsid w:val="00FB3493"/>
    <w:rsid w:val="00FB3DCB"/>
    <w:rsid w:val="00FB40EC"/>
    <w:rsid w:val="00FB490D"/>
    <w:rsid w:val="00FB502A"/>
    <w:rsid w:val="00FB5832"/>
    <w:rsid w:val="00FB5C2A"/>
    <w:rsid w:val="00FB6257"/>
    <w:rsid w:val="00FB64A4"/>
    <w:rsid w:val="00FB6619"/>
    <w:rsid w:val="00FB71DC"/>
    <w:rsid w:val="00FC27E3"/>
    <w:rsid w:val="00FC3D8C"/>
    <w:rsid w:val="00FC4474"/>
    <w:rsid w:val="00FC53A7"/>
    <w:rsid w:val="00FC5641"/>
    <w:rsid w:val="00FC6501"/>
    <w:rsid w:val="00FD1499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EEAE02F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8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B072-B474-4106-84E9-DCD84EEB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814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Susanna Sara Mandice</cp:lastModifiedBy>
  <cp:revision>31</cp:revision>
  <cp:lastPrinted>2022-12-03T17:41:00Z</cp:lastPrinted>
  <dcterms:created xsi:type="dcterms:W3CDTF">2022-12-03T09:00:00Z</dcterms:created>
  <dcterms:modified xsi:type="dcterms:W3CDTF">2023-01-27T15:12:00Z</dcterms:modified>
</cp:coreProperties>
</file>