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E6BD" w14:textId="0373D86D" w:rsidR="00132E55" w:rsidRDefault="00132E55" w:rsidP="00132E55">
      <w:pPr>
        <w:ind w:left="-426"/>
      </w:pPr>
    </w:p>
    <w:p w14:paraId="0E42784F" w14:textId="270E36B5" w:rsidR="00EA07F9" w:rsidRDefault="00EA07F9" w:rsidP="00132E55">
      <w:pPr>
        <w:ind w:left="-426"/>
      </w:pPr>
    </w:p>
    <w:p w14:paraId="35F48248" w14:textId="77777777" w:rsidR="00D14AA8" w:rsidRDefault="00EA07F9" w:rsidP="0069578D">
      <w:pPr>
        <w:shd w:val="clear" w:color="auto" w:fill="FFFFFF"/>
        <w:spacing w:after="240"/>
        <w:ind w:hanging="2"/>
        <w:jc w:val="both"/>
        <w:rPr>
          <w:rFonts w:ascii="Arial" w:hAnsi="Arial" w:cs="Arial"/>
          <w:u w:val="single"/>
        </w:rPr>
      </w:pPr>
      <w:r w:rsidRPr="00EA07F9">
        <w:rPr>
          <w:rFonts w:ascii="Arial" w:hAnsi="Arial" w:cs="Arial"/>
          <w:u w:val="single"/>
        </w:rPr>
        <w:t>COMUNICATO STAMPA</w:t>
      </w:r>
      <w:r w:rsidR="001761CE" w:rsidRPr="001761CE">
        <w:rPr>
          <w:rFonts w:ascii="Arial" w:hAnsi="Arial" w:cs="Arial"/>
        </w:rPr>
        <w:tab/>
      </w:r>
      <w:r w:rsidR="0069578D">
        <w:rPr>
          <w:rFonts w:ascii="Arial" w:hAnsi="Arial" w:cs="Arial"/>
          <w:u w:val="single"/>
        </w:rPr>
        <w:br/>
      </w:r>
    </w:p>
    <w:p w14:paraId="51B06F1B" w14:textId="6512AFCB" w:rsidR="0036130B" w:rsidRPr="00480D88" w:rsidRDefault="0069578D" w:rsidP="00480D88">
      <w:pPr>
        <w:shd w:val="clear" w:color="auto" w:fill="FFFFFF"/>
        <w:spacing w:after="240"/>
        <w:ind w:hanging="2"/>
        <w:jc w:val="both"/>
        <w:rPr>
          <w:rFonts w:ascii="Arial" w:eastAsia="Arial" w:hAnsi="Arial" w:cs="Arial"/>
          <w:b/>
          <w:sz w:val="28"/>
        </w:rPr>
      </w:pPr>
      <w:r>
        <w:rPr>
          <w:rFonts w:ascii="Arial" w:hAnsi="Arial" w:cs="Arial"/>
          <w:u w:val="single"/>
        </w:rPr>
        <w:br/>
      </w:r>
      <w:r w:rsidR="00C50708" w:rsidRPr="00C50708">
        <w:rPr>
          <w:rFonts w:ascii="Arial" w:eastAsia="Arial" w:hAnsi="Arial" w:cs="Arial"/>
          <w:b/>
          <w:sz w:val="28"/>
        </w:rPr>
        <w:t>Avviato il progetto europeo ZOOOM</w:t>
      </w:r>
      <w:r w:rsidR="00C50708" w:rsidRPr="00C50708">
        <w:rPr>
          <w:rFonts w:ascii="Arial" w:eastAsia="Arial" w:hAnsi="Arial" w:cs="Arial"/>
          <w:b/>
          <w:sz w:val="28"/>
        </w:rPr>
        <w:tab/>
        <w:t xml:space="preserve"> </w:t>
      </w:r>
      <w:r w:rsidR="00C50708">
        <w:rPr>
          <w:rFonts w:ascii="Arial" w:eastAsia="Arial" w:hAnsi="Arial" w:cs="Arial"/>
          <w:b/>
          <w:sz w:val="28"/>
        </w:rPr>
        <w:br/>
      </w:r>
      <w:r w:rsidR="00C50708" w:rsidRPr="00C50708">
        <w:rPr>
          <w:rFonts w:ascii="Arial" w:eastAsia="Arial" w:hAnsi="Arial" w:cs="Arial"/>
        </w:rPr>
        <w:t>L’unico progetto europeo sulla tematica della proprietà intellettuale finanziato nel 2022 dal programma Horizon Europe, con un budget complessivo di un milione di euro, è coordinato da Fondazione Hub Innovazione Trentino</w:t>
      </w:r>
      <w:r w:rsidR="00480D88" w:rsidRPr="00480D88">
        <w:rPr>
          <w:rFonts w:ascii="Arial" w:eastAsia="Arial" w:hAnsi="Arial" w:cs="Arial"/>
        </w:rPr>
        <w:tab/>
      </w:r>
    </w:p>
    <w:p w14:paraId="45D93DAE" w14:textId="37D04689" w:rsidR="00C50708" w:rsidRPr="00C50708" w:rsidRDefault="00C50708" w:rsidP="00C50708">
      <w:pPr>
        <w:ind w:firstLine="0"/>
        <w:jc w:val="both"/>
        <w:rPr>
          <w:rFonts w:ascii="Arial" w:eastAsia="Arial" w:hAnsi="Arial" w:cs="Arial"/>
          <w:bCs/>
        </w:rPr>
      </w:pPr>
      <w:r w:rsidRPr="00C50708">
        <w:rPr>
          <w:rFonts w:ascii="Arial" w:eastAsia="Arial" w:hAnsi="Arial" w:cs="Arial"/>
          <w:b/>
        </w:rPr>
        <w:t xml:space="preserve">Due giorni di confronto tra partner europei per dare il via a un progetto che stimola l’innovazione e la tutela della proprietà intellettuale. L’incontro di avvio del progetto ZOOOM sì è svolto a Trento il 12 e 13 ottobre. Ha coinvolto venti partecipanti provenienti da otto paesi europei che hanno avuto occasione di confrontarsi e gettare le basi per un programma di lavoro congiunto che durerà due anni e sarà coordinato da Fondazione Hub Innovazione Trentino. </w:t>
      </w:r>
      <w:r w:rsidR="001F3079">
        <w:rPr>
          <w:rFonts w:ascii="Arial" w:eastAsia="Arial" w:hAnsi="Arial" w:cs="Arial"/>
          <w:b/>
        </w:rPr>
        <w:t xml:space="preserve">Tra i partner italiani anche l’Università di Trento. </w:t>
      </w:r>
      <w:r w:rsidRPr="00C50708">
        <w:rPr>
          <w:rFonts w:ascii="Arial" w:eastAsia="Arial" w:hAnsi="Arial" w:cs="Arial"/>
          <w:b/>
        </w:rPr>
        <w:t>Con il progetto ZOOOM la Fondazione HIT, ente strumentale della Provincia autonoma di Trento, contribuirà a dare ulteriore visibilità internazionale al sistema provinciale della ricerca e dell’innovazione promuovendo il trasferimento di tecnologie e conoscenze.</w:t>
      </w:r>
      <w:r w:rsidR="001F3079">
        <w:rPr>
          <w:rFonts w:ascii="Arial" w:eastAsia="Arial" w:hAnsi="Arial" w:cs="Arial"/>
          <w:b/>
        </w:rPr>
        <w:tab/>
      </w:r>
      <w:r w:rsidRPr="00C5070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 w:rsidRPr="00C50708">
        <w:rPr>
          <w:rFonts w:ascii="Arial" w:eastAsia="Arial" w:hAnsi="Arial" w:cs="Arial"/>
          <w:bCs/>
        </w:rPr>
        <w:t xml:space="preserve">Lo scorso marzo la Commissione Europea ha presentato la nuova strategia industriale europea a sostegno della duplice transizione verso la neutralità climatica e verso la leadership digitale. In questo contesto, gli attori europei della ricerca e dell’innovazione sono chiamati a collaborare sullo sviluppo di tecnologie strategiche come 5G, intelligenza artificiale, e analisi dei dati. Il pieno sfruttamento delle potenzialità di queste tecnologie necessita di competenze in materia di proprietà intellettuale, anche in ottica di nuovi modelli di </w:t>
      </w:r>
      <w:r w:rsidR="0032770A">
        <w:rPr>
          <w:rFonts w:ascii="Arial" w:eastAsia="Arial" w:hAnsi="Arial" w:cs="Arial"/>
          <w:bCs/>
        </w:rPr>
        <w:t>sviluppo</w:t>
      </w:r>
      <w:r w:rsidR="0032770A" w:rsidRPr="00C50708">
        <w:rPr>
          <w:rFonts w:ascii="Arial" w:eastAsia="Arial" w:hAnsi="Arial" w:cs="Arial"/>
          <w:bCs/>
        </w:rPr>
        <w:t xml:space="preserve"> </w:t>
      </w:r>
      <w:r w:rsidRPr="00C50708">
        <w:rPr>
          <w:rFonts w:ascii="Arial" w:eastAsia="Arial" w:hAnsi="Arial" w:cs="Arial"/>
          <w:bCs/>
        </w:rPr>
        <w:t>legati al digitale, e su questo aspetto rivestono un ruolo fondamentale le licenze aperte per il software, per l'hardware e per i dati, al fine di promuovere un</w:t>
      </w:r>
      <w:r w:rsidR="008826D6">
        <w:rPr>
          <w:rFonts w:ascii="Arial" w:eastAsia="Arial" w:hAnsi="Arial" w:cs="Arial"/>
          <w:bCs/>
        </w:rPr>
        <w:t>a</w:t>
      </w:r>
      <w:r w:rsidRPr="00C50708">
        <w:rPr>
          <w:rFonts w:ascii="Arial" w:eastAsia="Arial" w:hAnsi="Arial" w:cs="Arial"/>
          <w:bCs/>
        </w:rPr>
        <w:t xml:space="preserve"> </w:t>
      </w:r>
      <w:r w:rsidR="0032770A">
        <w:rPr>
          <w:rFonts w:ascii="Arial" w:eastAsia="Arial" w:hAnsi="Arial" w:cs="Arial"/>
          <w:bCs/>
        </w:rPr>
        <w:t>prospettiva</w:t>
      </w:r>
      <w:r w:rsidR="0032770A" w:rsidRPr="00C50708">
        <w:rPr>
          <w:rFonts w:ascii="Arial" w:eastAsia="Arial" w:hAnsi="Arial" w:cs="Arial"/>
          <w:bCs/>
        </w:rPr>
        <w:t xml:space="preserve"> </w:t>
      </w:r>
      <w:r w:rsidRPr="00C50708">
        <w:rPr>
          <w:rFonts w:ascii="Arial" w:eastAsia="Arial" w:hAnsi="Arial" w:cs="Arial"/>
          <w:bCs/>
        </w:rPr>
        <w:t>inclusiv</w:t>
      </w:r>
      <w:r w:rsidR="0032770A">
        <w:rPr>
          <w:rFonts w:ascii="Arial" w:eastAsia="Arial" w:hAnsi="Arial" w:cs="Arial"/>
          <w:bCs/>
        </w:rPr>
        <w:t>a</w:t>
      </w:r>
      <w:r w:rsidRPr="00C50708">
        <w:rPr>
          <w:rFonts w:ascii="Arial" w:eastAsia="Arial" w:hAnsi="Arial" w:cs="Arial"/>
          <w:bCs/>
        </w:rPr>
        <w:t xml:space="preserve"> e sicur</w:t>
      </w:r>
      <w:r w:rsidR="0032770A">
        <w:rPr>
          <w:rFonts w:ascii="Arial" w:eastAsia="Arial" w:hAnsi="Arial" w:cs="Arial"/>
          <w:bCs/>
        </w:rPr>
        <w:t>a.</w:t>
      </w:r>
      <w:r w:rsidRPr="00C50708">
        <w:rPr>
          <w:rFonts w:ascii="Arial" w:eastAsia="Arial" w:hAnsi="Arial" w:cs="Arial"/>
          <w:bCs/>
        </w:rPr>
        <w:t xml:space="preserve"> Le licenze aperte permettono infatti agli utenti di accedere e utilizzare invenzioni hardware o software e di implementare modifiche che possono a loro volta essere ridistribuite.</w:t>
      </w:r>
    </w:p>
    <w:p w14:paraId="3A202483" w14:textId="3B8A1BAB" w:rsidR="00C50708" w:rsidRPr="00C50708" w:rsidRDefault="008D2AD1" w:rsidP="00C50708">
      <w:pPr>
        <w:ind w:firstLine="0"/>
        <w:jc w:val="both"/>
        <w:rPr>
          <w:rFonts w:ascii="Arial" w:eastAsia="Arial" w:hAnsi="Arial" w:cs="Arial"/>
          <w:bCs/>
        </w:rPr>
      </w:pPr>
      <w:r w:rsidRPr="00DF6735">
        <w:rPr>
          <w:rFonts w:ascii="Arial" w:eastAsia="Arial" w:hAnsi="Arial" w:cs="Arial"/>
          <w:bCs/>
        </w:rPr>
        <w:t>«</w:t>
      </w:r>
      <w:r w:rsidR="00C50708" w:rsidRPr="00C50708">
        <w:rPr>
          <w:rFonts w:ascii="Arial" w:eastAsia="Arial" w:hAnsi="Arial" w:cs="Arial"/>
          <w:bCs/>
        </w:rPr>
        <w:t>Sono queste le basi su cui si basa il progetto ZOOOM, finanziato dal programma europeo Horizon Europe della Commissione Europea, di cui Fondazione HIT è il capofila e che vede la partecipazione dell’Università di Trento come partner</w:t>
      </w:r>
      <w:r w:rsidR="00DF6735" w:rsidRPr="00DF6735">
        <w:rPr>
          <w:rFonts w:ascii="Arial" w:eastAsia="Arial" w:hAnsi="Arial" w:cs="Arial"/>
          <w:bCs/>
        </w:rPr>
        <w:t>»</w:t>
      </w:r>
      <w:r w:rsidR="00DF6735">
        <w:rPr>
          <w:rFonts w:ascii="Arial" w:eastAsia="Arial" w:hAnsi="Arial" w:cs="Arial"/>
          <w:bCs/>
        </w:rPr>
        <w:t xml:space="preserve"> – spiega Luca Mion, </w:t>
      </w:r>
      <w:r>
        <w:rPr>
          <w:rFonts w:ascii="Arial" w:eastAsia="Arial" w:hAnsi="Arial" w:cs="Arial"/>
          <w:bCs/>
        </w:rPr>
        <w:t>R</w:t>
      </w:r>
      <w:r w:rsidR="00DF6735">
        <w:rPr>
          <w:rFonts w:ascii="Arial" w:eastAsia="Arial" w:hAnsi="Arial" w:cs="Arial"/>
          <w:bCs/>
        </w:rPr>
        <w:t xml:space="preserve">esponsabile Innovazione e Trasferimento Tecnologico di Fondazione HIT – </w:t>
      </w:r>
      <w:r w:rsidR="00DF6735" w:rsidRPr="00DF6735">
        <w:rPr>
          <w:rFonts w:ascii="Arial" w:eastAsia="Arial" w:hAnsi="Arial" w:cs="Arial"/>
          <w:bCs/>
        </w:rPr>
        <w:t>«</w:t>
      </w:r>
      <w:r w:rsidR="00C50708" w:rsidRPr="00C50708">
        <w:rPr>
          <w:rFonts w:ascii="Arial" w:eastAsia="Arial" w:hAnsi="Arial" w:cs="Arial"/>
          <w:bCs/>
        </w:rPr>
        <w:t>ZOOOM mira a sensibilizzare gli stakeholder europei della ricerca e dell’innovazione sull'importanza della proprietà intellettuale, promuovendo la comprensione di quali migliori strategie di licenza aperta si adattino a specifici modelli di valorizzazione delle nuove tecnologie</w:t>
      </w:r>
      <w:r w:rsidR="00DF6735" w:rsidRPr="00DF6735">
        <w:rPr>
          <w:rFonts w:ascii="Arial" w:eastAsia="Arial" w:hAnsi="Arial" w:cs="Arial"/>
          <w:bCs/>
        </w:rPr>
        <w:t>»</w:t>
      </w:r>
      <w:r w:rsidR="00C50708" w:rsidRPr="00C50708">
        <w:rPr>
          <w:rFonts w:ascii="Arial" w:eastAsia="Arial" w:hAnsi="Arial" w:cs="Arial"/>
          <w:bCs/>
        </w:rPr>
        <w:t>.</w:t>
      </w:r>
    </w:p>
    <w:p w14:paraId="7E25896E" w14:textId="4B687D65" w:rsidR="00C50708" w:rsidRPr="00C50708" w:rsidRDefault="00C50708" w:rsidP="00C50708">
      <w:pPr>
        <w:ind w:firstLine="0"/>
        <w:jc w:val="both"/>
        <w:rPr>
          <w:rFonts w:ascii="Arial" w:eastAsia="Arial" w:hAnsi="Arial" w:cs="Arial"/>
          <w:bCs/>
        </w:rPr>
      </w:pPr>
      <w:r w:rsidRPr="00C50708">
        <w:rPr>
          <w:rFonts w:ascii="Arial" w:eastAsia="Arial" w:hAnsi="Arial" w:cs="Arial"/>
          <w:bCs/>
        </w:rPr>
        <w:t xml:space="preserve">Il kick-off meeting del progetto si è tenuto a Trento, presso la sede della School of Innovation dell'Università di Trento, il 12 e 13 ottobre. In questa occasione, i partner hanno condiviso le principali tappe del progetto verso il comune obiettivo di </w:t>
      </w:r>
      <w:r w:rsidR="008826D6">
        <w:rPr>
          <w:rFonts w:ascii="Arial" w:eastAsia="Arial" w:hAnsi="Arial" w:cs="Arial"/>
          <w:bCs/>
        </w:rPr>
        <w:t>diffondere la</w:t>
      </w:r>
      <w:r w:rsidRPr="00C50708">
        <w:rPr>
          <w:rFonts w:ascii="Arial" w:eastAsia="Arial" w:hAnsi="Arial" w:cs="Arial"/>
          <w:bCs/>
        </w:rPr>
        <w:t xml:space="preserve"> conoscenza in modo pratico ed efficace agli attori dell’innovazione (ricercatori, imprese, enti pubblici e privati) tramite materiali divulgativi e iniziative di comunicazione. ZOOOM potrà contribuire allo sviluppo socioeconomico nel rispetto dei </w:t>
      </w:r>
      <w:r w:rsidRPr="00C50708">
        <w:rPr>
          <w:rFonts w:ascii="Arial" w:eastAsia="Arial" w:hAnsi="Arial" w:cs="Arial"/>
          <w:bCs/>
        </w:rPr>
        <w:lastRenderedPageBreak/>
        <w:t>valori europei, sostenendo i generatori di conoscenza e innovazione nell'attrazione di investitori facendo leva sulla sostenibilità come pilastro dei loro modelli di sviluppo.</w:t>
      </w:r>
    </w:p>
    <w:p w14:paraId="78BD3B3A" w14:textId="77777777" w:rsidR="00C50708" w:rsidRPr="0032770A" w:rsidRDefault="00C50708" w:rsidP="00C50708">
      <w:pPr>
        <w:ind w:firstLine="0"/>
        <w:jc w:val="both"/>
        <w:rPr>
          <w:rFonts w:ascii="Arial" w:eastAsia="Arial" w:hAnsi="Arial" w:cs="Arial"/>
          <w:bCs/>
          <w:lang w:val="en-US"/>
        </w:rPr>
      </w:pPr>
      <w:r w:rsidRPr="0032770A">
        <w:rPr>
          <w:rFonts w:ascii="Arial" w:eastAsia="Arial" w:hAnsi="Arial" w:cs="Arial"/>
          <w:bCs/>
          <w:lang w:val="en-US"/>
        </w:rPr>
        <w:t>Partner del progetto sono Fondazione Hub Innovazione Trentino (IT), Università di Trento (IT), Katholieke Universiteit Leuven (BE), Free Software Foundation Europe (DE), VTT - Technical Research Center of Finland Ltd (FI), Institut Jozef Stefan (SI), Fondatsiya LIBRe (BG), Innovations und Technologietransfer Salzburg GMBH (AT), EIT Manufacturing South (IT) e Aalborg Universitet (DK).</w:t>
      </w:r>
    </w:p>
    <w:p w14:paraId="1C341F02" w14:textId="52FFEF56" w:rsidR="00EA07F9" w:rsidRPr="00EA07F9" w:rsidRDefault="006C6986" w:rsidP="00C50708">
      <w:pPr>
        <w:ind w:firstLine="0"/>
        <w:jc w:val="both"/>
        <w:rPr>
          <w:rFonts w:ascii="Arial" w:eastAsia="Arial" w:hAnsi="Arial" w:cs="Arial"/>
        </w:rPr>
      </w:pPr>
      <w:r w:rsidRPr="0032770A">
        <w:rPr>
          <w:rFonts w:ascii="Arial" w:eastAsia="Arial" w:hAnsi="Arial" w:cs="Arial"/>
        </w:rPr>
        <w:br/>
      </w:r>
      <w:r w:rsidR="00EA07F9" w:rsidRPr="00EA07F9">
        <w:rPr>
          <w:rFonts w:ascii="Arial" w:eastAsia="Arial" w:hAnsi="Arial" w:cs="Arial"/>
        </w:rPr>
        <w:t xml:space="preserve">Trento, </w:t>
      </w:r>
      <w:r w:rsidR="00C50708">
        <w:rPr>
          <w:rFonts w:ascii="Arial" w:eastAsia="Arial" w:hAnsi="Arial" w:cs="Arial"/>
        </w:rPr>
        <w:t>13</w:t>
      </w:r>
      <w:r w:rsidR="0036130B">
        <w:rPr>
          <w:rFonts w:ascii="Arial" w:eastAsia="Arial" w:hAnsi="Arial" w:cs="Arial"/>
        </w:rPr>
        <w:t xml:space="preserve"> </w:t>
      </w:r>
      <w:r w:rsidR="00C50708">
        <w:rPr>
          <w:rFonts w:ascii="Arial" w:eastAsia="Arial" w:hAnsi="Arial" w:cs="Arial"/>
        </w:rPr>
        <w:t>otto</w:t>
      </w:r>
      <w:r w:rsidR="00480D88">
        <w:rPr>
          <w:rFonts w:ascii="Arial" w:eastAsia="Arial" w:hAnsi="Arial" w:cs="Arial"/>
        </w:rPr>
        <w:t>bre</w:t>
      </w:r>
      <w:r w:rsidR="00BB32B6">
        <w:rPr>
          <w:rFonts w:ascii="Arial" w:eastAsia="Arial" w:hAnsi="Arial" w:cs="Arial"/>
        </w:rPr>
        <w:t xml:space="preserve"> 2</w:t>
      </w:r>
      <w:r w:rsidR="001B2D84">
        <w:rPr>
          <w:rFonts w:ascii="Arial" w:eastAsia="Arial" w:hAnsi="Arial" w:cs="Arial"/>
        </w:rPr>
        <w:t>022</w:t>
      </w:r>
    </w:p>
    <w:p w14:paraId="0F8D9E18" w14:textId="46F6BB8F" w:rsidR="00763F57" w:rsidRDefault="00763F57" w:rsidP="00480D88">
      <w:pPr>
        <w:ind w:hanging="2"/>
        <w:rPr>
          <w:rStyle w:val="Collegamentoipertestuale"/>
          <w:rFonts w:ascii="Arial" w:hAnsi="Arial" w:cs="Arial"/>
          <w:sz w:val="20"/>
          <w:szCs w:val="20"/>
        </w:rPr>
      </w:pPr>
    </w:p>
    <w:p w14:paraId="028649AD" w14:textId="7AEC7D84" w:rsidR="00763F57" w:rsidRDefault="00763F57" w:rsidP="00480D88">
      <w:pPr>
        <w:ind w:hanging="2"/>
        <w:rPr>
          <w:rFonts w:ascii="Arial" w:hAnsi="Arial" w:cs="Arial"/>
          <w:sz w:val="20"/>
          <w:szCs w:val="20"/>
        </w:rPr>
      </w:pPr>
    </w:p>
    <w:p w14:paraId="5D983354" w14:textId="77777777" w:rsidR="00770BDE" w:rsidRPr="00480D88" w:rsidRDefault="00770BDE" w:rsidP="00480D88">
      <w:pPr>
        <w:ind w:hanging="2"/>
        <w:rPr>
          <w:rFonts w:ascii="Arial" w:hAnsi="Arial" w:cs="Arial"/>
          <w:sz w:val="20"/>
          <w:szCs w:val="20"/>
        </w:rPr>
      </w:pPr>
    </w:p>
    <w:p w14:paraId="399C6914" w14:textId="2CD4D078" w:rsidR="002F7C1D" w:rsidRPr="00D33CFD" w:rsidRDefault="00D33CFD" w:rsidP="00D33CFD">
      <w:pPr>
        <w:ind w:firstLine="0"/>
        <w:rPr>
          <w:rFonts w:ascii="Arial" w:eastAsia="Arial" w:hAnsi="Arial" w:cs="Arial"/>
          <w:color w:val="000000"/>
          <w:sz w:val="20"/>
          <w:szCs w:val="20"/>
          <w:u w:val="single"/>
        </w:rPr>
      </w:pPr>
      <w:r w:rsidRPr="00D33CFD">
        <w:rPr>
          <w:rFonts w:ascii="Arial" w:eastAsia="Arial" w:hAnsi="Arial" w:cs="Arial"/>
          <w:color w:val="000000"/>
          <w:sz w:val="20"/>
          <w:szCs w:val="20"/>
          <w:u w:val="single"/>
        </w:rPr>
        <w:t>Contatto stampa</w:t>
      </w:r>
    </w:p>
    <w:p w14:paraId="1E1B6DE0" w14:textId="6BD3DB99" w:rsidR="00EA07F9" w:rsidRPr="00EA07F9" w:rsidRDefault="00EA07F9" w:rsidP="00EA07F9">
      <w:pPr>
        <w:ind w:hanging="2"/>
        <w:rPr>
          <w:rFonts w:ascii="Arial" w:eastAsia="Arial" w:hAnsi="Arial" w:cs="Arial"/>
          <w:color w:val="000000"/>
          <w:highlight w:val="white"/>
        </w:rPr>
      </w:pPr>
      <w:r w:rsidRPr="00EA07F9">
        <w:rPr>
          <w:rFonts w:ascii="Arial" w:eastAsia="Arial" w:hAnsi="Arial" w:cs="Arial"/>
          <w:color w:val="000000"/>
          <w:sz w:val="20"/>
          <w:szCs w:val="20"/>
        </w:rPr>
        <w:t>Camilla Martinelli</w:t>
      </w:r>
      <w:r w:rsidRPr="00EA07F9">
        <w:rPr>
          <w:rFonts w:ascii="Arial" w:eastAsia="Arial" w:hAnsi="Arial" w:cs="Arial"/>
          <w:color w:val="000000"/>
          <w:sz w:val="20"/>
          <w:szCs w:val="20"/>
        </w:rPr>
        <w:br/>
      </w:r>
      <w:r w:rsidRPr="00EA07F9">
        <w:rPr>
          <w:rFonts w:ascii="Arial" w:eastAsia="Arial" w:hAnsi="Arial" w:cs="Arial"/>
          <w:i/>
          <w:color w:val="000000"/>
          <w:sz w:val="20"/>
          <w:szCs w:val="20"/>
        </w:rPr>
        <w:t>HIT Communication Manager</w:t>
      </w:r>
      <w:r w:rsidRPr="00EA07F9">
        <w:rPr>
          <w:rFonts w:ascii="Arial" w:hAnsi="Arial" w:cs="Arial"/>
          <w:color w:val="000000"/>
          <w:sz w:val="20"/>
          <w:szCs w:val="20"/>
        </w:rPr>
        <w:br/>
      </w:r>
      <w:hyperlink r:id="rId7">
        <w:r w:rsidRPr="00EA07F9">
          <w:rPr>
            <w:rFonts w:ascii="Arial" w:eastAsia="Arial" w:hAnsi="Arial" w:cs="Arial"/>
            <w:color w:val="0000FF"/>
            <w:sz w:val="20"/>
            <w:szCs w:val="20"/>
            <w:u w:val="single"/>
          </w:rPr>
          <w:t>c.martinelli@trentinoinnovation.eu</w:t>
        </w:r>
      </w:hyperlink>
      <w:hyperlink r:id="rId8">
        <w:r w:rsidRPr="00EA07F9">
          <w:br/>
        </w:r>
      </w:hyperlink>
      <w:r w:rsidRPr="00EA07F9">
        <w:rPr>
          <w:rFonts w:ascii="Arial" w:eastAsia="Arial" w:hAnsi="Arial" w:cs="Arial"/>
          <w:color w:val="000000"/>
          <w:sz w:val="20"/>
          <w:szCs w:val="20"/>
        </w:rPr>
        <w:t xml:space="preserve">T + 39 0461 314057 </w:t>
      </w:r>
      <w:r w:rsidRPr="00EA07F9">
        <w:rPr>
          <w:rFonts w:ascii="Arial" w:eastAsia="Arial" w:hAnsi="Arial" w:cs="Arial"/>
          <w:color w:val="000000"/>
          <w:sz w:val="20"/>
          <w:szCs w:val="20"/>
        </w:rPr>
        <w:br/>
        <w:t>M +39 331 6679183</w:t>
      </w:r>
      <w:r w:rsidRPr="00EA07F9">
        <w:rPr>
          <w:rFonts w:ascii="Arial" w:eastAsia="Arial" w:hAnsi="Arial" w:cs="Arial"/>
          <w:color w:val="000000"/>
          <w:sz w:val="20"/>
          <w:szCs w:val="20"/>
        </w:rPr>
        <w:br/>
      </w:r>
      <w:hyperlink r:id="rId9">
        <w:r w:rsidRPr="00EA07F9"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www.trentinoinnovation.eu</w:t>
        </w:r>
      </w:hyperlink>
    </w:p>
    <w:p w14:paraId="67558695" w14:textId="6C364209" w:rsidR="00EA07F9" w:rsidRDefault="00EA07F9" w:rsidP="00132E55">
      <w:pPr>
        <w:ind w:left="-426"/>
        <w:rPr>
          <w:rFonts w:ascii="Arial" w:hAnsi="Arial" w:cs="Arial"/>
        </w:rPr>
      </w:pPr>
    </w:p>
    <w:p w14:paraId="78903E30" w14:textId="50AEBF6F" w:rsidR="003C32D4" w:rsidRDefault="003C32D4" w:rsidP="00132E55">
      <w:pPr>
        <w:ind w:left="-426"/>
        <w:rPr>
          <w:rFonts w:ascii="Arial" w:hAnsi="Arial" w:cs="Arial"/>
        </w:rPr>
      </w:pPr>
    </w:p>
    <w:p w14:paraId="62DAFB66" w14:textId="0BBCFB86" w:rsidR="00444EEE" w:rsidRPr="00EA07F9" w:rsidRDefault="00444EEE" w:rsidP="002F7C1D">
      <w:pPr>
        <w:ind w:firstLine="0"/>
        <w:rPr>
          <w:rFonts w:ascii="Arial" w:hAnsi="Arial" w:cs="Arial"/>
        </w:rPr>
      </w:pPr>
    </w:p>
    <w:sectPr w:rsidR="00444EEE" w:rsidRPr="00EA07F9" w:rsidSect="00444EEE">
      <w:headerReference w:type="default" r:id="rId10"/>
      <w:pgSz w:w="11906" w:h="16838" w:code="9"/>
      <w:pgMar w:top="1985" w:right="1134" w:bottom="1134" w:left="113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F2DE" w14:textId="77777777" w:rsidR="00832E10" w:rsidRDefault="00832E10" w:rsidP="00C76B7C">
      <w:pPr>
        <w:spacing w:after="0" w:line="240" w:lineRule="auto"/>
      </w:pPr>
      <w:r>
        <w:separator/>
      </w:r>
    </w:p>
  </w:endnote>
  <w:endnote w:type="continuationSeparator" w:id="0">
    <w:p w14:paraId="2B704A7F" w14:textId="77777777" w:rsidR="00832E10" w:rsidRDefault="00832E10" w:rsidP="00C7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8D13" w14:textId="77777777" w:rsidR="00832E10" w:rsidRDefault="00832E10" w:rsidP="00C76B7C">
      <w:pPr>
        <w:spacing w:after="0" w:line="240" w:lineRule="auto"/>
      </w:pPr>
      <w:r>
        <w:separator/>
      </w:r>
    </w:p>
  </w:footnote>
  <w:footnote w:type="continuationSeparator" w:id="0">
    <w:p w14:paraId="5920CBE5" w14:textId="77777777" w:rsidR="00832E10" w:rsidRDefault="00832E10" w:rsidP="00C7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38F9" w14:textId="0094FCA8" w:rsidR="002D4442" w:rsidRPr="001B7C4B" w:rsidRDefault="00743EF7" w:rsidP="001B7C4B">
    <w:pPr>
      <w:pStyle w:val="Intestazione"/>
    </w:pPr>
    <w:r>
      <w:br/>
    </w:r>
    <w:r>
      <w:br/>
    </w:r>
    <w:r>
      <w:br/>
    </w:r>
    <w:r>
      <w:br/>
    </w:r>
    <w:r>
      <w:br/>
    </w:r>
    <w:r>
      <w:br/>
    </w:r>
    <w:r>
      <w:br/>
    </w:r>
    <w:r w:rsidR="00000000">
      <w:rPr>
        <w:noProof/>
      </w:rPr>
      <w:pict w14:anchorId="1B7B8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58.95pt;margin-top:-7.1pt;width:596.25pt;height:844.2pt;z-index:-251658752;mso-position-horizontal-relative:text;mso-position-vertical-relative:text;mso-width-relative:page;mso-height-relative:page">
          <v:imagedata r:id="rId1" o:title="01-Carta-lettera-con-patter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7C"/>
    <w:rsid w:val="00014B5C"/>
    <w:rsid w:val="00014D56"/>
    <w:rsid w:val="00030B47"/>
    <w:rsid w:val="00055FA1"/>
    <w:rsid w:val="00066811"/>
    <w:rsid w:val="00094144"/>
    <w:rsid w:val="000C22C1"/>
    <w:rsid w:val="000D054D"/>
    <w:rsid w:val="000D3A90"/>
    <w:rsid w:val="000D3BED"/>
    <w:rsid w:val="0010340F"/>
    <w:rsid w:val="00104348"/>
    <w:rsid w:val="001065B0"/>
    <w:rsid w:val="00124E01"/>
    <w:rsid w:val="00132E55"/>
    <w:rsid w:val="001349E7"/>
    <w:rsid w:val="001359EF"/>
    <w:rsid w:val="00152854"/>
    <w:rsid w:val="00163392"/>
    <w:rsid w:val="001761CE"/>
    <w:rsid w:val="001868D6"/>
    <w:rsid w:val="001928A9"/>
    <w:rsid w:val="001929BF"/>
    <w:rsid w:val="001975EB"/>
    <w:rsid w:val="001A184C"/>
    <w:rsid w:val="001B2D84"/>
    <w:rsid w:val="001B3855"/>
    <w:rsid w:val="001B7C4B"/>
    <w:rsid w:val="001C4FD0"/>
    <w:rsid w:val="001C7ED1"/>
    <w:rsid w:val="001E1A21"/>
    <w:rsid w:val="001E30B3"/>
    <w:rsid w:val="001F3079"/>
    <w:rsid w:val="00206F7B"/>
    <w:rsid w:val="00241F34"/>
    <w:rsid w:val="00242877"/>
    <w:rsid w:val="00246C45"/>
    <w:rsid w:val="00255984"/>
    <w:rsid w:val="00265F5F"/>
    <w:rsid w:val="002901D3"/>
    <w:rsid w:val="00296231"/>
    <w:rsid w:val="002A1BBE"/>
    <w:rsid w:val="002B52CA"/>
    <w:rsid w:val="002D24A5"/>
    <w:rsid w:val="002D4442"/>
    <w:rsid w:val="002E1F2D"/>
    <w:rsid w:val="002F50EA"/>
    <w:rsid w:val="002F7C1D"/>
    <w:rsid w:val="0031634D"/>
    <w:rsid w:val="00320D29"/>
    <w:rsid w:val="0032770A"/>
    <w:rsid w:val="00343A8E"/>
    <w:rsid w:val="0036130B"/>
    <w:rsid w:val="003B0191"/>
    <w:rsid w:val="003C32D4"/>
    <w:rsid w:val="004119F1"/>
    <w:rsid w:val="00415533"/>
    <w:rsid w:val="00416F71"/>
    <w:rsid w:val="0042187C"/>
    <w:rsid w:val="0043413A"/>
    <w:rsid w:val="00444EEE"/>
    <w:rsid w:val="00451FD6"/>
    <w:rsid w:val="00453820"/>
    <w:rsid w:val="00480D88"/>
    <w:rsid w:val="00484B6A"/>
    <w:rsid w:val="00484DE5"/>
    <w:rsid w:val="0048686F"/>
    <w:rsid w:val="004C6C90"/>
    <w:rsid w:val="004E58FF"/>
    <w:rsid w:val="00504F1A"/>
    <w:rsid w:val="005171D4"/>
    <w:rsid w:val="00530584"/>
    <w:rsid w:val="005419D3"/>
    <w:rsid w:val="00545A79"/>
    <w:rsid w:val="00546ABD"/>
    <w:rsid w:val="00563C49"/>
    <w:rsid w:val="00571ABC"/>
    <w:rsid w:val="00573D91"/>
    <w:rsid w:val="005877F6"/>
    <w:rsid w:val="005978C4"/>
    <w:rsid w:val="005A04B4"/>
    <w:rsid w:val="005A1551"/>
    <w:rsid w:val="005E2856"/>
    <w:rsid w:val="005E2B68"/>
    <w:rsid w:val="005F217D"/>
    <w:rsid w:val="00605476"/>
    <w:rsid w:val="00612BB7"/>
    <w:rsid w:val="00625E35"/>
    <w:rsid w:val="00633866"/>
    <w:rsid w:val="00633936"/>
    <w:rsid w:val="00677367"/>
    <w:rsid w:val="006858EB"/>
    <w:rsid w:val="0069578D"/>
    <w:rsid w:val="006C2F28"/>
    <w:rsid w:val="006C6986"/>
    <w:rsid w:val="006E0558"/>
    <w:rsid w:val="006F1F55"/>
    <w:rsid w:val="006F2477"/>
    <w:rsid w:val="00725C20"/>
    <w:rsid w:val="0073056E"/>
    <w:rsid w:val="00733090"/>
    <w:rsid w:val="00743EF7"/>
    <w:rsid w:val="00753748"/>
    <w:rsid w:val="00763F57"/>
    <w:rsid w:val="00770BDE"/>
    <w:rsid w:val="007760F7"/>
    <w:rsid w:val="0077684E"/>
    <w:rsid w:val="00776987"/>
    <w:rsid w:val="0079007E"/>
    <w:rsid w:val="007D61BF"/>
    <w:rsid w:val="007E342D"/>
    <w:rsid w:val="00803539"/>
    <w:rsid w:val="00813094"/>
    <w:rsid w:val="00813107"/>
    <w:rsid w:val="00816B4B"/>
    <w:rsid w:val="00826ADC"/>
    <w:rsid w:val="008309EA"/>
    <w:rsid w:val="00832E10"/>
    <w:rsid w:val="008572F7"/>
    <w:rsid w:val="0085747E"/>
    <w:rsid w:val="00870543"/>
    <w:rsid w:val="00877557"/>
    <w:rsid w:val="008826D6"/>
    <w:rsid w:val="0089254C"/>
    <w:rsid w:val="008B4851"/>
    <w:rsid w:val="008B7B21"/>
    <w:rsid w:val="008D0BA7"/>
    <w:rsid w:val="008D2AD1"/>
    <w:rsid w:val="008D2B26"/>
    <w:rsid w:val="008D4573"/>
    <w:rsid w:val="008E1172"/>
    <w:rsid w:val="00915CF7"/>
    <w:rsid w:val="009310CE"/>
    <w:rsid w:val="00933350"/>
    <w:rsid w:val="009364F1"/>
    <w:rsid w:val="00954091"/>
    <w:rsid w:val="00975348"/>
    <w:rsid w:val="009808F0"/>
    <w:rsid w:val="00980F67"/>
    <w:rsid w:val="009856A2"/>
    <w:rsid w:val="00995F7F"/>
    <w:rsid w:val="009968B3"/>
    <w:rsid w:val="009E2CA9"/>
    <w:rsid w:val="009E2F36"/>
    <w:rsid w:val="009F055E"/>
    <w:rsid w:val="009F29AE"/>
    <w:rsid w:val="00A2446D"/>
    <w:rsid w:val="00A36C0A"/>
    <w:rsid w:val="00A42E65"/>
    <w:rsid w:val="00A54652"/>
    <w:rsid w:val="00A6307D"/>
    <w:rsid w:val="00A64F8B"/>
    <w:rsid w:val="00A85683"/>
    <w:rsid w:val="00A96751"/>
    <w:rsid w:val="00AD15B8"/>
    <w:rsid w:val="00AE0E20"/>
    <w:rsid w:val="00B03BC2"/>
    <w:rsid w:val="00B1018E"/>
    <w:rsid w:val="00B13D47"/>
    <w:rsid w:val="00B401B0"/>
    <w:rsid w:val="00B44A36"/>
    <w:rsid w:val="00B73EAC"/>
    <w:rsid w:val="00B80EE4"/>
    <w:rsid w:val="00BB0BC0"/>
    <w:rsid w:val="00BB1837"/>
    <w:rsid w:val="00BB32B6"/>
    <w:rsid w:val="00BB7106"/>
    <w:rsid w:val="00BC1A53"/>
    <w:rsid w:val="00BF072B"/>
    <w:rsid w:val="00C066E0"/>
    <w:rsid w:val="00C20A55"/>
    <w:rsid w:val="00C2283F"/>
    <w:rsid w:val="00C4778E"/>
    <w:rsid w:val="00C50708"/>
    <w:rsid w:val="00C57E62"/>
    <w:rsid w:val="00C76B7C"/>
    <w:rsid w:val="00C81B3E"/>
    <w:rsid w:val="00C901C0"/>
    <w:rsid w:val="00C94403"/>
    <w:rsid w:val="00CA40BB"/>
    <w:rsid w:val="00CA478C"/>
    <w:rsid w:val="00CA6201"/>
    <w:rsid w:val="00CB72BB"/>
    <w:rsid w:val="00CC27B6"/>
    <w:rsid w:val="00CC2F45"/>
    <w:rsid w:val="00CE4B62"/>
    <w:rsid w:val="00CE7B1D"/>
    <w:rsid w:val="00CF11D3"/>
    <w:rsid w:val="00D066D1"/>
    <w:rsid w:val="00D11D0E"/>
    <w:rsid w:val="00D14AA8"/>
    <w:rsid w:val="00D20677"/>
    <w:rsid w:val="00D33CFD"/>
    <w:rsid w:val="00D34BA7"/>
    <w:rsid w:val="00D443F1"/>
    <w:rsid w:val="00D44D2A"/>
    <w:rsid w:val="00D61253"/>
    <w:rsid w:val="00D62758"/>
    <w:rsid w:val="00D83F5E"/>
    <w:rsid w:val="00DB01CE"/>
    <w:rsid w:val="00DB308F"/>
    <w:rsid w:val="00DF6735"/>
    <w:rsid w:val="00E02CD3"/>
    <w:rsid w:val="00E111BE"/>
    <w:rsid w:val="00E12866"/>
    <w:rsid w:val="00E13AA7"/>
    <w:rsid w:val="00E15CF1"/>
    <w:rsid w:val="00E17690"/>
    <w:rsid w:val="00E17E1F"/>
    <w:rsid w:val="00E247EC"/>
    <w:rsid w:val="00E261C9"/>
    <w:rsid w:val="00E31BBF"/>
    <w:rsid w:val="00E61401"/>
    <w:rsid w:val="00E623C5"/>
    <w:rsid w:val="00E667D8"/>
    <w:rsid w:val="00E72C17"/>
    <w:rsid w:val="00EA07F9"/>
    <w:rsid w:val="00EA2B6F"/>
    <w:rsid w:val="00EA5418"/>
    <w:rsid w:val="00EB09D9"/>
    <w:rsid w:val="00EB3B6E"/>
    <w:rsid w:val="00EB6537"/>
    <w:rsid w:val="00EC28A3"/>
    <w:rsid w:val="00EC5A8D"/>
    <w:rsid w:val="00ED3AD8"/>
    <w:rsid w:val="00EF45CF"/>
    <w:rsid w:val="00F20C3F"/>
    <w:rsid w:val="00F26A95"/>
    <w:rsid w:val="00F26B5D"/>
    <w:rsid w:val="00F2776F"/>
    <w:rsid w:val="00F33E4C"/>
    <w:rsid w:val="00F369E0"/>
    <w:rsid w:val="00F5619C"/>
    <w:rsid w:val="00F577A5"/>
    <w:rsid w:val="00F621A2"/>
    <w:rsid w:val="00F6295E"/>
    <w:rsid w:val="00F64E64"/>
    <w:rsid w:val="00F677F7"/>
    <w:rsid w:val="00F76594"/>
    <w:rsid w:val="00F81752"/>
    <w:rsid w:val="00F82EFF"/>
    <w:rsid w:val="00F920D5"/>
    <w:rsid w:val="00FA14BD"/>
    <w:rsid w:val="00FD1720"/>
    <w:rsid w:val="00FD383A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5CF5C"/>
  <w15:chartTrackingRefBased/>
  <w15:docId w15:val="{2CBF54A7-BC52-48F1-AE52-5D4FF45B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A07F9"/>
    <w:pPr>
      <w:spacing w:after="200" w:line="276" w:lineRule="auto"/>
      <w:ind w:hanging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6B7C"/>
    <w:pPr>
      <w:tabs>
        <w:tab w:val="center" w:pos="4819"/>
        <w:tab w:val="right" w:pos="9638"/>
      </w:tabs>
      <w:spacing w:after="0" w:line="240" w:lineRule="auto"/>
      <w:ind w:firstLine="0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B7C"/>
  </w:style>
  <w:style w:type="paragraph" w:styleId="Pidipagina">
    <w:name w:val="footer"/>
    <w:basedOn w:val="Normale"/>
    <w:link w:val="PidipaginaCarattere"/>
    <w:uiPriority w:val="99"/>
    <w:unhideWhenUsed/>
    <w:rsid w:val="00C76B7C"/>
    <w:pPr>
      <w:tabs>
        <w:tab w:val="center" w:pos="4819"/>
        <w:tab w:val="right" w:pos="9638"/>
      </w:tabs>
      <w:spacing w:after="0" w:line="240" w:lineRule="auto"/>
      <w:ind w:firstLine="0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B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5E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14A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BA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84B6A"/>
    <w:pPr>
      <w:spacing w:after="0" w:line="240" w:lineRule="auto"/>
    </w:pPr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B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4B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4B6A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B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B6A"/>
    <w:rPr>
      <w:rFonts w:ascii="Calibri" w:eastAsia="Calibri" w:hAnsi="Calibri" w:cs="Calibri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92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3374">
          <w:marLeft w:val="0"/>
          <w:marRight w:val="0"/>
          <w:marTop w:val="0"/>
          <w:marBottom w:val="0"/>
          <w:divBdr>
            <w:top w:val="single" w:sz="6" w:space="11" w:color="D4D4D4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artinelli@trentinoinnovation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martinelli@trentinoinnovation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ntinoinnovation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52C5-A96C-4BB9-A3B7-18EBCBC8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Ufficio</dc:creator>
  <cp:keywords/>
  <dc:description/>
  <cp:lastModifiedBy>Camilla Martinelli</cp:lastModifiedBy>
  <cp:revision>4</cp:revision>
  <cp:lastPrinted>2022-08-24T09:11:00Z</cp:lastPrinted>
  <dcterms:created xsi:type="dcterms:W3CDTF">2022-10-12T14:41:00Z</dcterms:created>
  <dcterms:modified xsi:type="dcterms:W3CDTF">2022-10-13T06:27:00Z</dcterms:modified>
</cp:coreProperties>
</file>